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footnotePr>
            <w:pos w:val="pageBottom"/>
            <w:numFmt w:val="decimal"/>
            <w:numRestart w:val="continuous"/>
          </w:footnotePr>
          <w:pgSz w:w="19118" w:h="27062"/>
          <w:pgMar w:top="2273" w:left="2747" w:right="2802" w:bottom="2663" w:header="0" w:footer="3" w:gutter="0"/>
          <w:pgNumType w:start="1"/>
          <w:cols w:space="720"/>
          <w:noEndnote/>
          <w:rtlGutter w:val="0"/>
          <w:docGrid w:linePitch="360"/>
        </w:sectPr>
      </w:pPr>
    </w:p>
    <w:p>
      <w:pPr>
        <w:pStyle w:val="Style12"/>
        <w:keepNext/>
        <w:keepLines/>
        <w:widowControl w:val="0"/>
        <w:shd w:val="clear" w:color="auto" w:fill="auto"/>
        <w:bidi w:val="0"/>
        <w:spacing w:before="0" w:line="240" w:lineRule="auto"/>
        <w:ind w:left="0" w:right="0" w:firstLine="0"/>
        <w:jc w:val="left"/>
      </w:pPr>
      <w:bookmarkStart w:id="0" w:name="bookmark0"/>
      <w:bookmarkStart w:id="1" w:name="bookmark1"/>
      <w:r>
        <w:rPr>
          <w:color w:val="000000"/>
          <w:spacing w:val="0"/>
          <w:w w:val="100"/>
          <w:position w:val="0"/>
          <w:shd w:val="clear" w:color="auto" w:fill="auto"/>
        </w:rPr>
        <w:t>第十一届“地球小博士”全国中学生地理科普知识大赛高中组试题（含答案）</w:t>
      </w:r>
      <w:bookmarkEnd w:id="0"/>
      <w:bookmarkEnd w:id="1"/>
    </w:p>
    <w:p>
      <w:pPr>
        <w:pStyle w:val="Style2"/>
        <w:keepNext w:val="0"/>
        <w:keepLines w:val="0"/>
        <w:widowControl w:val="0"/>
        <w:shd w:val="clear" w:color="auto" w:fill="auto"/>
        <w:bidi w:val="0"/>
        <w:spacing w:before="0" w:after="180" w:line="499" w:lineRule="exact"/>
        <w:ind w:left="4660" w:right="0" w:firstLine="0"/>
        <w:jc w:val="left"/>
      </w:pPr>
      <w:r>
        <w:rPr>
          <w:color w:val="000000"/>
          <w:spacing w:val="0"/>
          <w:w w:val="100"/>
          <w:position w:val="0"/>
          <w:shd w:val="clear" w:color="auto" w:fill="auto"/>
        </w:rPr>
        <w:t>主题：全球思维与地方行动</w:t>
      </w:r>
    </w:p>
    <w:p>
      <w:pPr>
        <w:pStyle w:val="Style2"/>
        <w:keepNext w:val="0"/>
        <w:keepLines w:val="0"/>
        <w:widowControl w:val="0"/>
        <w:shd w:val="clear" w:color="auto" w:fill="auto"/>
        <w:bidi w:val="0"/>
        <w:spacing w:before="0" w:after="100" w:line="499" w:lineRule="exact"/>
        <w:ind w:left="0" w:right="0" w:firstLine="0"/>
        <w:jc w:val="left"/>
      </w:pPr>
      <w:r>
        <w:rPr>
          <w:color w:val="000000"/>
          <w:spacing w:val="0"/>
          <w:w w:val="100"/>
          <w:position w:val="0"/>
          <w:shd w:val="clear" w:color="auto" w:fill="auto"/>
        </w:rPr>
        <w:t>第一部分 单项选择题</w:t>
      </w:r>
    </w:p>
    <w:p>
      <w:pPr>
        <w:pStyle w:val="Style7"/>
        <w:keepNext w:val="0"/>
        <w:keepLines w:val="0"/>
        <w:widowControl w:val="0"/>
        <w:numPr>
          <w:ilvl w:val="0"/>
          <w:numId w:val="9"/>
        </w:numPr>
        <w:shd w:val="clear" w:color="auto" w:fill="auto"/>
        <w:tabs>
          <w:tab w:pos="786" w:val="left"/>
          <w:tab w:pos="4529" w:val="left"/>
          <w:tab w:pos="11083" w:val="left"/>
        </w:tabs>
        <w:bidi w:val="0"/>
        <w:spacing w:before="0" w:after="0" w:line="511" w:lineRule="exact"/>
        <w:ind w:left="0" w:right="0" w:firstLine="340"/>
        <w:jc w:val="left"/>
        <w:rPr>
          <w:sz w:val="32"/>
          <w:szCs w:val="32"/>
        </w:rPr>
      </w:pPr>
      <w:r>
        <w:rPr>
          <w:color w:val="000000"/>
          <w:spacing w:val="0"/>
          <w:w w:val="100"/>
          <w:position w:val="0"/>
          <w:sz w:val="36"/>
          <w:szCs w:val="36"/>
          <w:shd w:val="clear" w:color="auto" w:fill="auto"/>
          <w:lang w:val="en-US" w:eastAsia="en-US" w:bidi="en-US"/>
        </w:rPr>
        <w:t xml:space="preserve">2015 </w:t>
      </w:r>
      <w:r>
        <w:rPr>
          <w:color w:val="000000"/>
          <w:spacing w:val="0"/>
          <w:w w:val="100"/>
          <w:position w:val="0"/>
          <w:sz w:val="32"/>
          <w:szCs w:val="32"/>
          <w:shd w:val="clear" w:color="auto" w:fill="auto"/>
          <w:lang w:val="zh-CN" w:eastAsia="zh-CN" w:bidi="zh-CN"/>
        </w:rPr>
        <w:t xml:space="preserve">年一些国际组织在南非德班宣布“ </w:t>
      </w:r>
      <w:r>
        <w:rPr>
          <w:color w:val="000000"/>
          <w:spacing w:val="0"/>
          <w:w w:val="100"/>
          <w:position w:val="0"/>
          <w:sz w:val="36"/>
          <w:szCs w:val="36"/>
          <w:shd w:val="clear" w:color="auto" w:fill="auto"/>
          <w:lang w:val="en-US" w:eastAsia="en-US" w:bidi="en-US"/>
        </w:rPr>
        <w:t xml:space="preserve">2016 </w:t>
      </w:r>
      <w:r>
        <w:rPr>
          <w:color w:val="000000"/>
          <w:spacing w:val="0"/>
          <w:w w:val="100"/>
          <w:position w:val="0"/>
          <w:sz w:val="32"/>
          <w:szCs w:val="32"/>
          <w:shd w:val="clear" w:color="auto" w:fill="auto"/>
          <w:lang w:val="zh-CN" w:eastAsia="zh-CN" w:bidi="zh-CN"/>
        </w:rPr>
        <w:t xml:space="preserve">年为全球共识年”（ </w:t>
      </w:r>
      <w:r>
        <w:rPr>
          <w:color w:val="000000"/>
          <w:spacing w:val="0"/>
          <w:w w:val="100"/>
          <w:position w:val="0"/>
          <w:sz w:val="36"/>
          <w:szCs w:val="36"/>
          <w:shd w:val="clear" w:color="auto" w:fill="auto"/>
          <w:lang w:val="en-US" w:eastAsia="en-US" w:bidi="en-US"/>
        </w:rPr>
        <w:t>International Year of Global Understanding</w:t>
        <w:tab/>
      </w:r>
      <w:r>
        <w:rPr>
          <w:color w:val="000000"/>
          <w:spacing w:val="0"/>
          <w:w w:val="100"/>
          <w:position w:val="0"/>
          <w:sz w:val="32"/>
          <w:szCs w:val="32"/>
          <w:shd w:val="clear" w:color="auto" w:fill="auto"/>
          <w:lang w:val="zh-CN" w:eastAsia="zh-CN" w:bidi="zh-CN"/>
        </w:rPr>
        <w:t xml:space="preserve">，简称 </w:t>
      </w:r>
      <w:r>
        <w:rPr>
          <w:color w:val="000000"/>
          <w:spacing w:val="0"/>
          <w:w w:val="100"/>
          <w:position w:val="0"/>
          <w:sz w:val="36"/>
          <w:szCs w:val="36"/>
          <w:shd w:val="clear" w:color="auto" w:fill="auto"/>
          <w:lang w:val="en-US" w:eastAsia="en-US" w:bidi="en-US"/>
        </w:rPr>
        <w:t>IYGU</w:t>
      </w:r>
      <w:r>
        <w:rPr>
          <w:color w:val="000000"/>
          <w:spacing w:val="0"/>
          <w:w w:val="100"/>
          <w:position w:val="0"/>
          <w:sz w:val="32"/>
          <w:szCs w:val="32"/>
          <w:shd w:val="clear" w:color="auto" w:fill="auto"/>
          <w:lang w:val="en-US" w:eastAsia="en-US" w:bidi="en-US"/>
        </w:rPr>
        <w:t>），这些国际组织中不包括（</w:t>
        <w:tab/>
      </w:r>
      <w:r>
        <w:rPr>
          <w:color w:val="000000"/>
          <w:spacing w:val="0"/>
          <w:w w:val="100"/>
          <w:position w:val="0"/>
          <w:sz w:val="32"/>
          <w:szCs w:val="32"/>
          <w:shd w:val="clear" w:color="auto" w:fill="auto"/>
          <w:lang w:val="zh-CN" w:eastAsia="zh-CN" w:bidi="zh-CN"/>
        </w:rPr>
        <w:t>）。</w:t>
      </w:r>
    </w:p>
    <w:p>
      <w:pPr>
        <w:pStyle w:val="Style7"/>
        <w:keepNext w:val="0"/>
        <w:keepLines w:val="0"/>
        <w:widowControl w:val="0"/>
        <w:numPr>
          <w:ilvl w:val="0"/>
          <w:numId w:val="11"/>
        </w:numPr>
        <w:shd w:val="clear" w:color="auto" w:fill="auto"/>
        <w:tabs>
          <w:tab w:pos="1059" w:val="left"/>
        </w:tabs>
        <w:bidi w:val="0"/>
        <w:spacing w:before="0" w:after="0" w:line="511" w:lineRule="exact"/>
        <w:ind w:left="0" w:right="0" w:firstLine="340"/>
        <w:jc w:val="left"/>
      </w:pPr>
      <w:r>
        <w:rPr>
          <w:color w:val="000000"/>
          <w:spacing w:val="0"/>
          <w:w w:val="100"/>
          <w:position w:val="0"/>
          <w:sz w:val="32"/>
          <w:szCs w:val="32"/>
          <w:shd w:val="clear" w:color="auto" w:fill="auto"/>
          <w:lang w:val="zh-CN" w:eastAsia="zh-CN" w:bidi="zh-CN"/>
        </w:rPr>
        <w:t xml:space="preserve">国际科学理事会 </w:t>
      </w:r>
      <w:r>
        <w:rPr>
          <w:color w:val="000000"/>
          <w:spacing w:val="0"/>
          <w:w w:val="100"/>
          <w:position w:val="0"/>
          <w:shd w:val="clear" w:color="auto" w:fill="auto"/>
          <w:lang w:val="en-US" w:eastAsia="en-US" w:bidi="en-US"/>
        </w:rPr>
        <w:t xml:space="preserve">（ICSU） B. </w:t>
      </w:r>
      <w:r>
        <w:rPr>
          <w:color w:val="000000"/>
          <w:spacing w:val="0"/>
          <w:w w:val="100"/>
          <w:position w:val="0"/>
          <w:sz w:val="32"/>
          <w:szCs w:val="32"/>
          <w:shd w:val="clear" w:color="auto" w:fill="auto"/>
          <w:lang w:val="zh-CN" w:eastAsia="zh-CN" w:bidi="zh-CN"/>
        </w:rPr>
        <w:t xml:space="preserve">国际社会科学理事会 </w:t>
      </w:r>
      <w:r>
        <w:rPr>
          <w:color w:val="000000"/>
          <w:spacing w:val="0"/>
          <w:w w:val="100"/>
          <w:position w:val="0"/>
          <w:shd w:val="clear" w:color="auto" w:fill="auto"/>
          <w:lang w:val="en-US" w:eastAsia="en-US" w:bidi="en-US"/>
        </w:rPr>
        <w:t>（ISSC）</w:t>
      </w:r>
    </w:p>
    <w:p>
      <w:pPr>
        <w:pStyle w:val="Style2"/>
        <w:keepNext w:val="0"/>
        <w:keepLines w:val="0"/>
        <w:widowControl w:val="0"/>
        <w:shd w:val="clear" w:color="auto" w:fill="auto"/>
        <w:bidi w:val="0"/>
        <w:spacing w:before="0" w:after="0" w:line="511" w:lineRule="exact"/>
        <w:ind w:left="0" w:right="0" w:firstLine="340"/>
        <w:jc w:val="left"/>
        <w:rPr>
          <w:sz w:val="36"/>
          <w:szCs w:val="36"/>
        </w:rPr>
      </w:pPr>
      <w:r>
        <w:rPr>
          <w:color w:val="000000"/>
          <w:spacing w:val="0"/>
          <w:w w:val="100"/>
          <w:position w:val="0"/>
          <w:sz w:val="36"/>
          <w:szCs w:val="36"/>
          <w:shd w:val="clear" w:color="auto" w:fill="auto"/>
          <w:lang w:val="en-US" w:eastAsia="en-US" w:bidi="en-US"/>
        </w:rPr>
        <w:t xml:space="preserve">C. </w:t>
      </w:r>
      <w:r>
        <w:rPr>
          <w:color w:val="000000"/>
          <w:spacing w:val="0"/>
          <w:w w:val="100"/>
          <w:position w:val="0"/>
          <w:sz w:val="32"/>
          <w:szCs w:val="32"/>
          <w:shd w:val="clear" w:color="auto" w:fill="auto"/>
        </w:rPr>
        <w:t xml:space="preserve">国际哲学与人文科学理事会（ </w:t>
      </w:r>
      <w:r>
        <w:rPr>
          <w:color w:val="000000"/>
          <w:spacing w:val="0"/>
          <w:w w:val="100"/>
          <w:position w:val="0"/>
          <w:sz w:val="36"/>
          <w:szCs w:val="36"/>
          <w:shd w:val="clear" w:color="auto" w:fill="auto"/>
          <w:lang w:val="en-US" w:eastAsia="en-US" w:bidi="en-US"/>
        </w:rPr>
        <w:t>CIPSH</w:t>
      </w:r>
      <w:r>
        <w:rPr>
          <w:color w:val="000000"/>
          <w:spacing w:val="0"/>
          <w:w w:val="100"/>
          <w:position w:val="0"/>
          <w:sz w:val="32"/>
          <w:szCs w:val="32"/>
          <w:shd w:val="clear" w:color="auto" w:fill="auto"/>
          <w:lang w:val="en-US" w:eastAsia="en-US" w:bidi="en-US"/>
        </w:rPr>
        <w:t xml:space="preserve">） </w:t>
      </w:r>
      <w:r>
        <w:rPr>
          <w:color w:val="000000"/>
          <w:spacing w:val="0"/>
          <w:w w:val="100"/>
          <w:position w:val="0"/>
          <w:sz w:val="36"/>
          <w:szCs w:val="36"/>
          <w:shd w:val="clear" w:color="auto" w:fill="auto"/>
          <w:lang w:val="en-US" w:eastAsia="en-US" w:bidi="en-US"/>
        </w:rPr>
        <w:t xml:space="preserve">D. </w:t>
      </w:r>
      <w:r>
        <w:rPr>
          <w:color w:val="000000"/>
          <w:spacing w:val="0"/>
          <w:w w:val="100"/>
          <w:position w:val="0"/>
          <w:sz w:val="32"/>
          <w:szCs w:val="32"/>
          <w:shd w:val="clear" w:color="auto" w:fill="auto"/>
        </w:rPr>
        <w:t xml:space="preserve">联合国教育、科学及文化组织（ </w:t>
      </w:r>
      <w:r>
        <w:rPr>
          <w:color w:val="000000"/>
          <w:spacing w:val="0"/>
          <w:w w:val="100"/>
          <w:position w:val="0"/>
          <w:sz w:val="36"/>
          <w:szCs w:val="36"/>
          <w:shd w:val="clear" w:color="auto" w:fill="auto"/>
          <w:lang w:val="en-US" w:eastAsia="en-US" w:bidi="en-US"/>
        </w:rPr>
        <w:t>UNESC</w:t>
      </w:r>
      <w:r>
        <w:rPr>
          <w:color w:val="000000"/>
          <w:spacing w:val="0"/>
          <w:w w:val="100"/>
          <w:position w:val="0"/>
          <w:sz w:val="32"/>
          <w:szCs w:val="32"/>
          <w:shd w:val="clear" w:color="auto" w:fill="auto"/>
          <w:lang w:val="en-US" w:eastAsia="en-US" w:bidi="en-US"/>
        </w:rPr>
        <w:t>）</w:t>
      </w:r>
      <w:r>
        <w:rPr>
          <w:color w:val="000000"/>
          <w:spacing w:val="0"/>
          <w:w w:val="100"/>
          <w:position w:val="0"/>
          <w:sz w:val="36"/>
          <w:szCs w:val="36"/>
          <w:shd w:val="clear" w:color="auto" w:fill="auto"/>
          <w:lang w:val="en-US" w:eastAsia="en-US" w:bidi="en-US"/>
        </w:rPr>
        <w:t>O</w:t>
      </w:r>
    </w:p>
    <w:p>
      <w:pPr>
        <w:pStyle w:val="Style2"/>
        <w:keepNext w:val="0"/>
        <w:keepLines w:val="0"/>
        <w:widowControl w:val="0"/>
        <w:numPr>
          <w:ilvl w:val="0"/>
          <w:numId w:val="9"/>
        </w:numPr>
        <w:shd w:val="clear" w:color="auto" w:fill="auto"/>
        <w:tabs>
          <w:tab w:pos="1059" w:val="left"/>
        </w:tabs>
        <w:bidi w:val="0"/>
        <w:spacing w:before="0" w:after="0" w:line="511" w:lineRule="exact"/>
        <w:ind w:left="0" w:right="0" w:firstLine="340"/>
        <w:jc w:val="left"/>
      </w:pPr>
      <w:r>
        <w:rPr>
          <w:color w:val="000000"/>
          <w:spacing w:val="0"/>
          <w:w w:val="100"/>
          <w:position w:val="0"/>
          <w:shd w:val="clear" w:color="auto" w:fill="auto"/>
        </w:rPr>
        <w:t xml:space="preserve">“ </w:t>
      </w:r>
      <w:r>
        <w:rPr>
          <w:color w:val="000000"/>
          <w:spacing w:val="0"/>
          <w:w w:val="100"/>
          <w:position w:val="0"/>
          <w:sz w:val="36"/>
          <w:szCs w:val="36"/>
          <w:shd w:val="clear" w:color="auto" w:fill="auto"/>
          <w:lang w:val="en-US" w:eastAsia="en-US" w:bidi="en-US"/>
        </w:rPr>
        <w:t xml:space="preserve">2016 </w:t>
      </w:r>
      <w:r>
        <w:rPr>
          <w:color w:val="000000"/>
          <w:spacing w:val="0"/>
          <w:w w:val="100"/>
          <w:position w:val="0"/>
          <w:shd w:val="clear" w:color="auto" w:fill="auto"/>
        </w:rPr>
        <w:t>年全球共识年”的目的是：面对日益剧烈的全球变化，面对人类社会可持续 发展过程中出现的人口、资源、环境问题的挑战：（ ）。</w:t>
      </w:r>
    </w:p>
    <w:p>
      <w:pPr>
        <w:pStyle w:val="Style2"/>
        <w:keepNext w:val="0"/>
        <w:keepLines w:val="0"/>
        <w:widowControl w:val="0"/>
        <w:numPr>
          <w:ilvl w:val="0"/>
          <w:numId w:val="13"/>
        </w:numPr>
        <w:shd w:val="clear" w:color="auto" w:fill="auto"/>
        <w:bidi w:val="0"/>
        <w:spacing w:before="0" w:after="0" w:line="499" w:lineRule="exact"/>
        <w:ind w:left="0" w:right="0" w:firstLine="600"/>
        <w:jc w:val="left"/>
      </w:pPr>
      <w:r>
        <w:rPr>
          <w:color w:val="000000"/>
          <w:spacing w:val="0"/>
          <w:w w:val="100"/>
          <w:position w:val="0"/>
          <w:shd w:val="clear" w:color="auto" w:fill="auto"/>
        </w:rPr>
        <w:t>形成国际社会和全民的广泛共识 ②制定应对全球挑战问题的策略</w:t>
      </w:r>
    </w:p>
    <w:p>
      <w:pPr>
        <w:pStyle w:val="Style2"/>
        <w:keepNext w:val="0"/>
        <w:keepLines w:val="0"/>
        <w:widowControl w:val="0"/>
        <w:numPr>
          <w:ilvl w:val="0"/>
          <w:numId w:val="15"/>
        </w:numPr>
        <w:shd w:val="clear" w:color="auto" w:fill="auto"/>
        <w:bidi w:val="0"/>
        <w:spacing w:before="0" w:after="0" w:line="499" w:lineRule="exact"/>
        <w:ind w:left="0" w:right="0" w:firstLine="600"/>
        <w:jc w:val="left"/>
      </w:pPr>
      <w:r>
        <w:rPr>
          <w:color w:val="000000"/>
          <w:spacing w:val="0"/>
          <w:w w:val="100"/>
          <w:position w:val="0"/>
          <w:shd w:val="clear" w:color="auto" w:fill="auto"/>
        </w:rPr>
        <w:t>加强国际合作 ④共同推动全球可持续性研究与发展</w:t>
      </w:r>
    </w:p>
    <w:p>
      <w:pPr>
        <w:pStyle w:val="Style2"/>
        <w:keepNext w:val="0"/>
        <w:keepLines w:val="0"/>
        <w:widowControl w:val="0"/>
        <w:numPr>
          <w:ilvl w:val="0"/>
          <w:numId w:val="17"/>
        </w:numPr>
        <w:shd w:val="clear" w:color="auto" w:fill="auto"/>
        <w:tabs>
          <w:tab w:pos="1083" w:val="left"/>
          <w:tab w:pos="4529" w:val="left"/>
          <w:tab w:pos="6542" w:val="left"/>
        </w:tabs>
        <w:bidi w:val="0"/>
        <w:spacing w:before="0" w:after="0" w:line="499" w:lineRule="exact"/>
        <w:ind w:left="0" w:right="0" w:firstLine="600"/>
        <w:jc w:val="left"/>
      </w:pPr>
      <w:r>
        <w:rPr>
          <w:color w:val="000000"/>
          <w:spacing w:val="0"/>
          <w:w w:val="100"/>
          <w:position w:val="0"/>
          <w:shd w:val="clear" w:color="auto" w:fill="auto"/>
        </w:rPr>
        <w:t xml:space="preserve">①②③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①②④</w:t>
        <w:tab/>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①③④</w:t>
        <w:tab/>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①②③④</w:t>
      </w:r>
    </w:p>
    <w:p>
      <w:pPr>
        <w:pStyle w:val="Style2"/>
        <w:keepNext w:val="0"/>
        <w:keepLines w:val="0"/>
        <w:widowControl w:val="0"/>
        <w:numPr>
          <w:ilvl w:val="0"/>
          <w:numId w:val="9"/>
        </w:numPr>
        <w:shd w:val="clear" w:color="auto" w:fill="auto"/>
        <w:tabs>
          <w:tab w:pos="1059" w:val="left"/>
        </w:tabs>
        <w:bidi w:val="0"/>
        <w:spacing w:before="0" w:after="0" w:line="499" w:lineRule="exact"/>
        <w:ind w:left="0" w:right="0" w:firstLine="340"/>
        <w:jc w:val="left"/>
      </w:pPr>
      <w:r>
        <w:rPr>
          <w:color w:val="000000"/>
          <w:spacing w:val="0"/>
          <w:w w:val="100"/>
          <w:position w:val="0"/>
          <w:shd w:val="clear" w:color="auto" w:fill="auto"/>
        </w:rPr>
        <w:t xml:space="preserve">在 </w:t>
      </w:r>
      <w:r>
        <w:rPr>
          <w:color w:val="000000"/>
          <w:spacing w:val="0"/>
          <w:w w:val="100"/>
          <w:position w:val="0"/>
          <w:sz w:val="36"/>
          <w:szCs w:val="36"/>
          <w:shd w:val="clear" w:color="auto" w:fill="auto"/>
          <w:lang w:val="en-US" w:eastAsia="en-US" w:bidi="en-US"/>
        </w:rPr>
        <w:t xml:space="preserve">2016 </w:t>
      </w:r>
      <w:r>
        <w:rPr>
          <w:color w:val="000000"/>
          <w:spacing w:val="0"/>
          <w:w w:val="100"/>
          <w:position w:val="0"/>
          <w:shd w:val="clear" w:color="auto" w:fill="auto"/>
        </w:rPr>
        <w:t xml:space="preserve">年，全球共识年项目将协调建立约 </w:t>
      </w:r>
      <w:r>
        <w:rPr>
          <w:color w:val="000000"/>
          <w:spacing w:val="0"/>
          <w:w w:val="100"/>
          <w:position w:val="0"/>
          <w:sz w:val="36"/>
          <w:szCs w:val="36"/>
          <w:shd w:val="clear" w:color="auto" w:fill="auto"/>
          <w:lang w:val="en-US" w:eastAsia="en-US" w:bidi="en-US"/>
        </w:rPr>
        <w:t xml:space="preserve">50 </w:t>
      </w:r>
      <w:r>
        <w:rPr>
          <w:color w:val="000000"/>
          <w:spacing w:val="0"/>
          <w:w w:val="100"/>
          <w:position w:val="0"/>
          <w:shd w:val="clear" w:color="auto" w:fill="auto"/>
        </w:rPr>
        <w:t>个“区域行动中心”。目前区域行动 中心网络正在建立，已确定为区域或大洲的行动中心的有：（ ）。</w:t>
      </w:r>
    </w:p>
    <w:p>
      <w:pPr>
        <w:pStyle w:val="Style2"/>
        <w:keepNext w:val="0"/>
        <w:keepLines w:val="0"/>
        <w:widowControl w:val="0"/>
        <w:numPr>
          <w:ilvl w:val="0"/>
          <w:numId w:val="19"/>
        </w:numPr>
        <w:shd w:val="clear" w:color="auto" w:fill="auto"/>
        <w:tabs>
          <w:tab w:pos="1059" w:val="left"/>
          <w:tab w:pos="6945" w:val="left"/>
        </w:tabs>
        <w:bidi w:val="0"/>
        <w:spacing w:before="0" w:after="0" w:line="499" w:lineRule="exact"/>
        <w:ind w:left="0" w:right="0" w:firstLine="340"/>
        <w:jc w:val="left"/>
      </w:pPr>
      <w:r>
        <w:rPr>
          <w:color w:val="000000"/>
          <w:spacing w:val="0"/>
          <w:w w:val="100"/>
          <w:position w:val="0"/>
          <w:shd w:val="clear" w:color="auto" w:fill="auto"/>
        </w:rPr>
        <w:t xml:space="preserve">东京、突尼斯市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北京、墨西哥城</w:t>
        <w:tab/>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华盛顿、圣保罗 </w:t>
      </w:r>
      <w:r>
        <w:rPr>
          <w:color w:val="000000"/>
          <w:spacing w:val="0"/>
          <w:w w:val="100"/>
          <w:position w:val="0"/>
          <w:sz w:val="36"/>
          <w:szCs w:val="36"/>
          <w:shd w:val="clear" w:color="auto" w:fill="auto"/>
          <w:lang w:val="en-US" w:eastAsia="en-US" w:bidi="en-US"/>
        </w:rPr>
        <w:t xml:space="preserve">D. </w:t>
      </w:r>
      <w:r>
        <w:rPr>
          <w:color w:val="000000"/>
          <w:spacing w:val="0"/>
          <w:w w:val="100"/>
          <w:position w:val="0"/>
          <w:shd w:val="clear" w:color="auto" w:fill="auto"/>
        </w:rPr>
        <w:t>莫斯科、罗马</w:t>
      </w:r>
    </w:p>
    <w:p>
      <w:pPr>
        <w:pStyle w:val="Style2"/>
        <w:keepNext w:val="0"/>
        <w:keepLines w:val="0"/>
        <w:widowControl w:val="0"/>
        <w:numPr>
          <w:ilvl w:val="0"/>
          <w:numId w:val="9"/>
        </w:numPr>
        <w:shd w:val="clear" w:color="auto" w:fill="auto"/>
        <w:tabs>
          <w:tab w:pos="1059" w:val="left"/>
          <w:tab w:pos="6945" w:val="left"/>
        </w:tabs>
        <w:bidi w:val="0"/>
        <w:spacing w:before="0" w:after="0" w:line="480" w:lineRule="exact"/>
        <w:ind w:left="0" w:right="0" w:firstLine="340"/>
        <w:jc w:val="left"/>
      </w:pPr>
      <w:r>
        <w:rPr>
          <w:color w:val="000000"/>
          <w:spacing w:val="0"/>
          <w:w w:val="100"/>
          <w:position w:val="0"/>
          <w:shd w:val="clear" w:color="auto" w:fill="auto"/>
        </w:rPr>
        <w:t xml:space="preserve">在 </w:t>
      </w:r>
      <w:r>
        <w:rPr>
          <w:color w:val="000000"/>
          <w:spacing w:val="0"/>
          <w:w w:val="100"/>
          <w:position w:val="0"/>
          <w:sz w:val="36"/>
          <w:szCs w:val="36"/>
          <w:shd w:val="clear" w:color="auto" w:fill="auto"/>
          <w:lang w:val="en-US" w:eastAsia="en-US" w:bidi="en-US"/>
        </w:rPr>
        <w:t xml:space="preserve">2015 </w:t>
      </w:r>
      <w:r>
        <w:rPr>
          <w:color w:val="000000"/>
          <w:spacing w:val="0"/>
          <w:w w:val="100"/>
          <w:position w:val="0"/>
          <w:shd w:val="clear" w:color="auto" w:fill="auto"/>
        </w:rPr>
        <w:t>年巴黎会议之后， 全球气候变化治理模式发生转型， 气候变化全球治理模式 改变的核心就是强调各个国家、各个地方：（</w:t>
        <w:tab/>
        <w:t>）。</w:t>
      </w:r>
    </w:p>
    <w:p>
      <w:pPr>
        <w:pStyle w:val="Style2"/>
        <w:keepNext w:val="0"/>
        <w:keepLines w:val="0"/>
        <w:widowControl w:val="0"/>
        <w:numPr>
          <w:ilvl w:val="0"/>
          <w:numId w:val="21"/>
        </w:numPr>
        <w:shd w:val="clear" w:color="auto" w:fill="auto"/>
        <w:bidi w:val="0"/>
        <w:spacing w:before="0" w:after="0" w:line="480" w:lineRule="exact"/>
        <w:ind w:left="0" w:right="0" w:firstLine="600"/>
        <w:jc w:val="left"/>
      </w:pPr>
      <w:r>
        <w:rPr>
          <w:color w:val="000000"/>
          <w:spacing w:val="0"/>
          <w:w w:val="100"/>
          <w:position w:val="0"/>
          <w:shd w:val="clear" w:color="auto" w:fill="auto"/>
        </w:rPr>
        <w:t>自立规划 ②自愿减排 ③全球评审 ④自主贡献</w:t>
      </w:r>
    </w:p>
    <w:p>
      <w:pPr>
        <w:pStyle w:val="Style2"/>
        <w:keepNext w:val="0"/>
        <w:keepLines w:val="0"/>
        <w:widowControl w:val="0"/>
        <w:numPr>
          <w:ilvl w:val="0"/>
          <w:numId w:val="23"/>
        </w:numPr>
        <w:shd w:val="clear" w:color="auto" w:fill="auto"/>
        <w:tabs>
          <w:tab w:pos="2659" w:val="left"/>
          <w:tab w:pos="4829" w:val="left"/>
          <w:tab w:pos="6945" w:val="left"/>
        </w:tabs>
        <w:bidi w:val="0"/>
        <w:spacing w:before="0" w:after="0" w:line="499" w:lineRule="exact"/>
        <w:ind w:left="0" w:right="0" w:firstLine="600"/>
        <w:jc w:val="left"/>
      </w:pPr>
      <w:r>
        <w:rPr>
          <w:color w:val="000000"/>
          <w:spacing w:val="0"/>
          <w:w w:val="100"/>
          <w:position w:val="0"/>
          <w:shd w:val="clear" w:color="auto" w:fill="auto"/>
          <w:lang w:val="en-US" w:eastAsia="en-US" w:bidi="en-US"/>
        </w:rPr>
        <w:t>①②③</w:t>
        <w:tab/>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①②④</w:t>
        <w:tab/>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①③④</w:t>
        <w:tab/>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①②③④</w:t>
      </w:r>
    </w:p>
    <w:p>
      <w:pPr>
        <w:pStyle w:val="Style2"/>
        <w:keepNext w:val="0"/>
        <w:keepLines w:val="0"/>
        <w:widowControl w:val="0"/>
        <w:numPr>
          <w:ilvl w:val="0"/>
          <w:numId w:val="9"/>
        </w:numPr>
        <w:shd w:val="clear" w:color="auto" w:fill="auto"/>
        <w:tabs>
          <w:tab w:pos="1059" w:val="left"/>
        </w:tabs>
        <w:bidi w:val="0"/>
        <w:spacing w:before="0" w:after="0" w:line="492" w:lineRule="exact"/>
        <w:ind w:left="0" w:right="0" w:firstLine="600"/>
        <w:jc w:val="left"/>
      </w:pPr>
      <w:r>
        <w:rPr>
          <w:color w:val="000000"/>
          <w:spacing w:val="0"/>
          <w:w w:val="100"/>
          <w:position w:val="0"/>
          <w:shd w:val="clear" w:color="auto" w:fill="auto"/>
        </w:rPr>
        <w:t>水资源跨区域调配对自然环境的影响，叙述正确的是（ ）。</w:t>
      </w:r>
    </w:p>
    <w:p>
      <w:pPr>
        <w:pStyle w:val="Style2"/>
        <w:keepNext w:val="0"/>
        <w:keepLines w:val="0"/>
        <w:widowControl w:val="0"/>
        <w:numPr>
          <w:ilvl w:val="0"/>
          <w:numId w:val="25"/>
        </w:numPr>
        <w:shd w:val="clear" w:color="auto" w:fill="auto"/>
        <w:tabs>
          <w:tab w:pos="5630" w:val="left"/>
        </w:tabs>
        <w:bidi w:val="0"/>
        <w:spacing w:before="0" w:after="0" w:line="492" w:lineRule="exact"/>
        <w:ind w:left="0" w:right="0" w:firstLine="600"/>
        <w:jc w:val="left"/>
      </w:pPr>
      <w:r>
        <w:rPr>
          <w:color w:val="000000"/>
          <w:spacing w:val="0"/>
          <w:w w:val="100"/>
          <w:position w:val="0"/>
          <w:shd w:val="clear" w:color="auto" w:fill="auto"/>
        </w:rPr>
        <w:t>可以改变调入区的气候类型</w:t>
        <w:tab/>
        <w:t>②不会引起调入区生态环境的改变</w:t>
      </w:r>
    </w:p>
    <w:p>
      <w:pPr>
        <w:pStyle w:val="Style2"/>
        <w:keepNext w:val="0"/>
        <w:keepLines w:val="0"/>
        <w:widowControl w:val="0"/>
        <w:shd w:val="clear" w:color="auto" w:fill="auto"/>
        <w:tabs>
          <w:tab w:pos="5630" w:val="left"/>
        </w:tabs>
        <w:bidi w:val="0"/>
        <w:spacing w:before="0" w:after="0" w:line="492" w:lineRule="exact"/>
        <w:ind w:left="0" w:right="0" w:firstLine="600"/>
        <w:jc w:val="left"/>
      </w:pPr>
      <w:r>
        <w:rPr>
          <w:color w:val="000000"/>
          <w:spacing w:val="0"/>
          <w:w w:val="100"/>
          <w:position w:val="0"/>
          <w:shd w:val="clear" w:color="auto" w:fill="auto"/>
        </w:rPr>
        <w:t>③可以减少调入区地表水的使用</w:t>
        <w:tab/>
        <w:t>④有利于调入区保护湿地和生物多样性</w:t>
      </w:r>
    </w:p>
    <w:p>
      <w:pPr>
        <w:pStyle w:val="Style2"/>
        <w:keepNext w:val="0"/>
        <w:keepLines w:val="0"/>
        <w:widowControl w:val="0"/>
        <w:numPr>
          <w:ilvl w:val="0"/>
          <w:numId w:val="27"/>
        </w:numPr>
        <w:shd w:val="clear" w:color="auto" w:fill="auto"/>
        <w:tabs>
          <w:tab w:pos="3576" w:val="left"/>
          <w:tab w:pos="5290" w:val="left"/>
        </w:tabs>
        <w:bidi w:val="0"/>
        <w:spacing w:before="0" w:after="0" w:line="492" w:lineRule="exact"/>
        <w:ind w:left="0" w:right="0" w:firstLine="600"/>
        <w:jc w:val="left"/>
      </w:pPr>
      <w:r>
        <w:rPr>
          <w:color w:val="000000"/>
          <w:spacing w:val="0"/>
          <w:w w:val="100"/>
          <w:position w:val="0"/>
          <w:shd w:val="clear" w:color="auto" w:fill="auto"/>
          <w:lang w:val="en-US" w:eastAsia="en-US" w:bidi="en-US"/>
        </w:rPr>
        <w:t xml:space="preserve">②③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②④</w:t>
        <w:tab/>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③④</w:t>
        <w:tab/>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①②</w:t>
      </w:r>
    </w:p>
    <w:p>
      <w:pPr>
        <w:pStyle w:val="Style2"/>
        <w:keepNext w:val="0"/>
        <w:keepLines w:val="0"/>
        <w:widowControl w:val="0"/>
        <w:numPr>
          <w:ilvl w:val="0"/>
          <w:numId w:val="9"/>
        </w:numPr>
        <w:shd w:val="clear" w:color="auto" w:fill="auto"/>
        <w:tabs>
          <w:tab w:pos="1131" w:val="left"/>
          <w:tab w:pos="6283" w:val="left"/>
        </w:tabs>
        <w:bidi w:val="0"/>
        <w:spacing w:before="0" w:after="0" w:line="492" w:lineRule="exact"/>
        <w:ind w:left="0" w:right="0" w:firstLine="700"/>
        <w:jc w:val="left"/>
      </w:pPr>
      <w:r>
        <w:rPr>
          <w:color w:val="000000"/>
          <w:spacing w:val="0"/>
          <w:w w:val="100"/>
          <w:position w:val="0"/>
          <w:sz w:val="36"/>
          <w:szCs w:val="36"/>
          <w:shd w:val="clear" w:color="auto" w:fill="auto"/>
          <w:lang w:val="en-US" w:eastAsia="en-US" w:bidi="en-US"/>
        </w:rPr>
        <w:t xml:space="preserve">1952 </w:t>
      </w:r>
      <w:r>
        <w:rPr>
          <w:color w:val="000000"/>
          <w:spacing w:val="0"/>
          <w:w w:val="100"/>
          <w:position w:val="0"/>
          <w:shd w:val="clear" w:color="auto" w:fill="auto"/>
        </w:rPr>
        <w:t xml:space="preserve">年，毛泽东主席在听取引江济黄设想的汇报后，提出：“南方水多，北方水少， 如有可能， 借点水来也是可以的。 ”这也是我国调水工程宏伟构想的首次提出。 毛泽东主席 当时视察的河流是（） </w:t>
      </w: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、黄河</w:t>
        <w:tab/>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、长江 </w:t>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、汉江 </w:t>
      </w:r>
      <w:r>
        <w:rPr>
          <w:color w:val="000000"/>
          <w:spacing w:val="0"/>
          <w:w w:val="100"/>
          <w:position w:val="0"/>
          <w:sz w:val="36"/>
          <w:szCs w:val="36"/>
          <w:shd w:val="clear" w:color="auto" w:fill="auto"/>
          <w:lang w:val="en-US" w:eastAsia="en-US" w:bidi="en-US"/>
        </w:rPr>
        <w:t xml:space="preserve">D </w:t>
      </w:r>
      <w:r>
        <w:rPr>
          <w:color w:val="000000"/>
          <w:spacing w:val="0"/>
          <w:w w:val="100"/>
          <w:position w:val="0"/>
          <w:shd w:val="clear" w:color="auto" w:fill="auto"/>
        </w:rPr>
        <w:t>、淮河</w:t>
      </w:r>
    </w:p>
    <w:p>
      <w:pPr>
        <w:pStyle w:val="Style2"/>
        <w:keepNext w:val="0"/>
        <w:keepLines w:val="0"/>
        <w:widowControl w:val="0"/>
        <w:shd w:val="clear" w:color="auto" w:fill="auto"/>
        <w:bidi w:val="0"/>
        <w:spacing w:before="0" w:after="540" w:line="499" w:lineRule="exact"/>
        <w:ind w:left="0" w:right="0" w:firstLine="600"/>
        <w:jc w:val="left"/>
      </w:pPr>
      <w:r>
        <w:drawing>
          <wp:anchor distT="0" distB="0" distL="114300" distR="114300" simplePos="0" relativeHeight="125829378" behindDoc="0" locked="0" layoutInCell="1" allowOverlap="1">
            <wp:simplePos x="0" y="0"/>
            <wp:positionH relativeFrom="page">
              <wp:posOffset>6609080</wp:posOffset>
            </wp:positionH>
            <wp:positionV relativeFrom="paragraph">
              <wp:posOffset>406400</wp:posOffset>
            </wp:positionV>
            <wp:extent cx="3688080" cy="2572385"/>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688080" cy="2572385"/>
                    </a:xfrm>
                    <a:prstGeom prst="rect"/>
                  </pic:spPr>
                </pic:pic>
              </a:graphicData>
            </a:graphic>
          </wp:anchor>
        </w:drawing>
      </w:r>
      <w:r>
        <w:rPr>
          <w:color w:val="000000"/>
          <w:spacing w:val="0"/>
          <w:w w:val="100"/>
          <w:position w:val="0"/>
          <w:shd w:val="clear" w:color="auto" w:fill="auto"/>
        </w:rPr>
        <w:t xml:space="preserve">南水北调工程选择东线先行。 下图为南水北调三条输水线路示意图。 据此回答 </w:t>
      </w:r>
      <w:r>
        <w:rPr>
          <w:color w:val="000000"/>
          <w:spacing w:val="0"/>
          <w:w w:val="100"/>
          <w:position w:val="0"/>
          <w:sz w:val="36"/>
          <w:szCs w:val="36"/>
          <w:shd w:val="clear" w:color="auto" w:fill="auto"/>
          <w:lang w:val="en-US" w:eastAsia="en-US" w:bidi="en-US"/>
        </w:rPr>
        <w:t>7</w:t>
      </w:r>
      <w:r>
        <w:rPr>
          <w:color w:val="000000"/>
          <w:spacing w:val="0"/>
          <w:w w:val="100"/>
          <w:position w:val="0"/>
          <w:shd w:val="clear" w:color="auto" w:fill="auto"/>
          <w:lang w:val="en-US" w:eastAsia="en-US" w:bidi="en-US"/>
        </w:rPr>
        <w:t>～</w:t>
      </w:r>
      <w:r>
        <w:rPr>
          <w:color w:val="000000"/>
          <w:spacing w:val="0"/>
          <w:w w:val="100"/>
          <w:position w:val="0"/>
          <w:sz w:val="36"/>
          <w:szCs w:val="36"/>
          <w:shd w:val="clear" w:color="auto" w:fill="auto"/>
          <w:lang w:val="en-US" w:eastAsia="en-US" w:bidi="en-US"/>
        </w:rPr>
        <w:t xml:space="preserve">8 </w:t>
      </w:r>
      <w:r>
        <w:rPr>
          <w:color w:val="000000"/>
          <w:spacing w:val="0"/>
          <w:w w:val="100"/>
          <w:position w:val="0"/>
          <w:shd w:val="clear" w:color="auto" w:fill="auto"/>
        </w:rPr>
        <w:t>题。</w:t>
      </w:r>
    </w:p>
    <w:p>
      <w:pPr>
        <w:pStyle w:val="Style2"/>
        <w:keepNext w:val="0"/>
        <w:keepLines w:val="0"/>
        <w:widowControl w:val="0"/>
        <w:numPr>
          <w:ilvl w:val="0"/>
          <w:numId w:val="9"/>
        </w:numPr>
        <w:shd w:val="clear" w:color="auto" w:fill="auto"/>
        <w:tabs>
          <w:tab w:pos="1131" w:val="left"/>
        </w:tabs>
        <w:bidi w:val="0"/>
        <w:spacing w:before="0" w:after="0" w:line="461" w:lineRule="exact"/>
        <w:ind w:left="0" w:right="0" w:firstLine="700"/>
        <w:jc w:val="left"/>
      </w:pPr>
      <w:r>
        <w:rPr>
          <w:color w:val="000000"/>
          <w:spacing w:val="0"/>
          <w:w w:val="100"/>
          <w:position w:val="0"/>
          <w:shd w:val="clear" w:color="auto" w:fill="auto"/>
        </w:rPr>
        <w:t>南水北调工程选择“东线先行”，主要原因 是（ ）。</w:t>
      </w:r>
    </w:p>
    <w:p>
      <w:pPr>
        <w:pStyle w:val="Style2"/>
        <w:keepNext w:val="0"/>
        <w:keepLines w:val="0"/>
        <w:widowControl w:val="0"/>
        <w:shd w:val="clear" w:color="auto" w:fill="auto"/>
        <w:bidi w:val="0"/>
        <w:spacing w:before="0" w:after="0" w:line="461" w:lineRule="exact"/>
        <w:ind w:left="0" w:right="0" w:firstLine="700"/>
        <w:jc w:val="left"/>
      </w:pPr>
      <w:r>
        <w:rPr>
          <w:color w:val="000000"/>
          <w:spacing w:val="0"/>
          <w:w w:val="100"/>
          <w:position w:val="0"/>
          <w:shd w:val="clear" w:color="auto" w:fill="auto"/>
        </w:rPr>
        <w:t>①东线工程经过平原地区， 长江水可通过人工渠 道自流到华北平原，直达天津</w:t>
      </w:r>
    </w:p>
    <w:p>
      <w:pPr>
        <w:pStyle w:val="Style2"/>
        <w:keepNext w:val="0"/>
        <w:keepLines w:val="0"/>
        <w:widowControl w:val="0"/>
        <w:numPr>
          <w:ilvl w:val="0"/>
          <w:numId w:val="25"/>
        </w:numPr>
        <w:shd w:val="clear" w:color="auto" w:fill="auto"/>
        <w:bidi w:val="0"/>
        <w:spacing w:before="0" w:after="0" w:line="480" w:lineRule="exact"/>
        <w:ind w:left="0" w:right="0" w:firstLine="600"/>
        <w:jc w:val="left"/>
      </w:pPr>
      <w:r>
        <w:rPr>
          <w:color w:val="000000"/>
          <w:spacing w:val="0"/>
          <w:w w:val="100"/>
          <w:position w:val="0"/>
          <w:shd w:val="clear" w:color="auto" w:fill="auto"/>
        </w:rPr>
        <w:t>东线工程难度小</w:t>
      </w:r>
    </w:p>
    <w:p>
      <w:pPr>
        <w:pStyle w:val="Style2"/>
        <w:keepNext w:val="0"/>
        <w:keepLines w:val="0"/>
        <w:widowControl w:val="0"/>
        <w:numPr>
          <w:ilvl w:val="0"/>
          <w:numId w:val="25"/>
        </w:numPr>
        <w:shd w:val="clear" w:color="auto" w:fill="auto"/>
        <w:bidi w:val="0"/>
        <w:spacing w:before="0" w:after="0" w:line="480" w:lineRule="exact"/>
        <w:ind w:left="0" w:right="0" w:firstLine="600"/>
        <w:jc w:val="left"/>
      </w:pPr>
      <w:r>
        <w:rPr>
          <w:color w:val="000000"/>
          <w:spacing w:val="0"/>
          <w:w w:val="100"/>
          <w:position w:val="0"/>
          <w:shd w:val="clear" w:color="auto" w:fill="auto"/>
        </w:rPr>
        <w:t>东线工程受水的黄、 淮、海流域缺水最为严重</w:t>
      </w:r>
    </w:p>
    <w:p>
      <w:pPr>
        <w:pStyle w:val="Style2"/>
        <w:keepNext w:val="0"/>
        <w:keepLines w:val="0"/>
        <w:widowControl w:val="0"/>
        <w:numPr>
          <w:ilvl w:val="0"/>
          <w:numId w:val="25"/>
        </w:numPr>
        <w:shd w:val="clear" w:color="auto" w:fill="auto"/>
        <w:bidi w:val="0"/>
        <w:spacing w:before="0" w:after="0" w:line="480" w:lineRule="exact"/>
        <w:ind w:left="0" w:right="0" w:firstLine="700"/>
        <w:jc w:val="left"/>
      </w:pPr>
      <w:r>
        <w:rPr>
          <w:color w:val="000000"/>
          <w:spacing w:val="0"/>
          <w:w w:val="100"/>
          <w:position w:val="0"/>
          <w:shd w:val="clear" w:color="auto" w:fill="auto"/>
        </w:rPr>
        <w:t>东线工程大量抽取长江水， 可减少长江下游的 洪涝灾害</w:t>
      </w:r>
    </w:p>
    <w:p>
      <w:pPr>
        <w:pStyle w:val="Style2"/>
        <w:keepNext w:val="0"/>
        <w:keepLines w:val="0"/>
        <w:widowControl w:val="0"/>
        <w:numPr>
          <w:ilvl w:val="0"/>
          <w:numId w:val="25"/>
        </w:numPr>
        <w:shd w:val="clear" w:color="auto" w:fill="auto"/>
        <w:bidi w:val="0"/>
        <w:spacing w:before="0" w:after="0" w:line="509" w:lineRule="exact"/>
        <w:ind w:left="0" w:right="0" w:firstLine="600"/>
        <w:jc w:val="left"/>
      </w:pPr>
      <w:r>
        <w:rPr>
          <w:color w:val="000000"/>
          <w:spacing w:val="0"/>
          <w:w w:val="100"/>
          <w:position w:val="0"/>
          <w:shd w:val="clear" w:color="auto" w:fill="auto"/>
          <w:lang w:val="en-US" w:eastAsia="en-US" w:bidi="en-US"/>
        </w:rPr>
        <w:t xml:space="preserve">东线工程水质好，调水线最短。 </w:t>
      </w: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 xml:space="preserve">①②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②③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④⑤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③⑤</w:t>
      </w:r>
    </w:p>
    <w:p>
      <w:pPr>
        <w:pStyle w:val="Style2"/>
        <w:keepNext w:val="0"/>
        <w:keepLines w:val="0"/>
        <w:widowControl w:val="0"/>
        <w:numPr>
          <w:ilvl w:val="0"/>
          <w:numId w:val="9"/>
        </w:numPr>
        <w:shd w:val="clear" w:color="auto" w:fill="auto"/>
        <w:tabs>
          <w:tab w:pos="1059" w:val="left"/>
        </w:tabs>
        <w:bidi w:val="0"/>
        <w:spacing w:before="0" w:after="0" w:line="509" w:lineRule="exact"/>
        <w:ind w:left="0" w:right="0" w:firstLine="600"/>
        <w:jc w:val="left"/>
      </w:pPr>
      <w:r>
        <w:rPr>
          <w:color w:val="000000"/>
          <w:spacing w:val="0"/>
          <w:w w:val="100"/>
          <w:position w:val="0"/>
          <w:shd w:val="clear" w:color="auto" w:fill="auto"/>
        </w:rPr>
        <w:t>南水北调东线利用京杭大运河为输水线，关于京杭大运河的说法错误的是（ ）。</w:t>
      </w:r>
    </w:p>
    <w:p>
      <w:pPr>
        <w:pStyle w:val="Style2"/>
        <w:keepNext w:val="0"/>
        <w:keepLines w:val="0"/>
        <w:widowControl w:val="0"/>
        <w:numPr>
          <w:ilvl w:val="0"/>
          <w:numId w:val="29"/>
        </w:numPr>
        <w:shd w:val="clear" w:color="auto" w:fill="auto"/>
        <w:bidi w:val="0"/>
        <w:spacing w:before="0" w:after="0" w:line="509" w:lineRule="exact"/>
        <w:ind w:left="0" w:right="0" w:firstLine="600"/>
        <w:jc w:val="left"/>
      </w:pPr>
      <w:r>
        <w:rPr>
          <w:color w:val="000000"/>
          <w:spacing w:val="0"/>
          <w:w w:val="100"/>
          <w:position w:val="0"/>
          <w:shd w:val="clear" w:color="auto" w:fill="auto"/>
          <w:lang w:val="en-US" w:eastAsia="en-US" w:bidi="en-US"/>
        </w:rPr>
        <w:t>大运河开通于隋朝，在元朝又进行了疏浚取直，成为南北走向的主要河流</w:t>
      </w:r>
    </w:p>
    <w:p>
      <w:pPr>
        <w:pStyle w:val="Style2"/>
        <w:keepNext w:val="0"/>
        <w:keepLines w:val="0"/>
        <w:widowControl w:val="0"/>
        <w:numPr>
          <w:ilvl w:val="0"/>
          <w:numId w:val="29"/>
        </w:numPr>
        <w:shd w:val="clear" w:color="auto" w:fill="auto"/>
        <w:bidi w:val="0"/>
        <w:spacing w:before="0" w:after="0" w:line="509" w:lineRule="exact"/>
        <w:ind w:left="0" w:right="0" w:firstLine="600"/>
        <w:jc w:val="left"/>
      </w:pPr>
      <w:r>
        <w:rPr>
          <w:color w:val="000000"/>
          <w:spacing w:val="0"/>
          <w:w w:val="100"/>
          <w:position w:val="0"/>
          <w:shd w:val="clear" w:color="auto" w:fill="auto"/>
          <w:lang w:val="en-US" w:eastAsia="en-US" w:bidi="en-US"/>
        </w:rPr>
        <w:t>京杭大运河是世界上里程最长、工程最大的古代运河</w:t>
      </w:r>
    </w:p>
    <w:p>
      <w:pPr>
        <w:pStyle w:val="Style2"/>
        <w:keepNext w:val="0"/>
        <w:keepLines w:val="0"/>
        <w:widowControl w:val="0"/>
        <w:numPr>
          <w:ilvl w:val="0"/>
          <w:numId w:val="29"/>
        </w:numPr>
        <w:shd w:val="clear" w:color="auto" w:fill="auto"/>
        <w:tabs>
          <w:tab w:pos="1098" w:val="left"/>
        </w:tabs>
        <w:bidi w:val="0"/>
        <w:spacing w:before="0" w:after="0" w:line="509" w:lineRule="exact"/>
        <w:ind w:left="0" w:right="0" w:firstLine="600"/>
        <w:jc w:val="left"/>
      </w:pPr>
      <w:r>
        <w:rPr>
          <w:color w:val="000000"/>
          <w:spacing w:val="0"/>
          <w:w w:val="100"/>
          <w:position w:val="0"/>
          <w:shd w:val="clear" w:color="auto" w:fill="auto"/>
        </w:rPr>
        <w:t>京杭大运河贯通海河、黄河、淮河、长江四大水系</w:t>
      </w:r>
    </w:p>
    <w:p>
      <w:pPr>
        <w:pStyle w:val="Style2"/>
        <w:keepNext w:val="0"/>
        <w:keepLines w:val="0"/>
        <w:widowControl w:val="0"/>
        <w:numPr>
          <w:ilvl w:val="0"/>
          <w:numId w:val="29"/>
        </w:numPr>
        <w:shd w:val="clear" w:color="auto" w:fill="auto"/>
        <w:bidi w:val="0"/>
        <w:spacing w:before="0" w:after="140" w:line="509" w:lineRule="exact"/>
        <w:ind w:left="0" w:right="0" w:firstLine="600"/>
        <w:jc w:val="left"/>
      </w:pPr>
      <w:r>
        <w:rPr>
          <w:color w:val="000000"/>
          <w:spacing w:val="0"/>
          <w:w w:val="100"/>
          <w:position w:val="0"/>
          <w:sz w:val="36"/>
          <w:szCs w:val="36"/>
          <w:shd w:val="clear" w:color="auto" w:fill="auto"/>
          <w:lang w:val="en-US" w:eastAsia="en-US" w:bidi="en-US"/>
        </w:rPr>
        <w:t>2014</w:t>
      </w:r>
      <w:r>
        <w:rPr>
          <w:color w:val="000000"/>
          <w:spacing w:val="0"/>
          <w:w w:val="100"/>
          <w:position w:val="0"/>
          <w:shd w:val="clear" w:color="auto" w:fill="auto"/>
          <w:lang w:val="en-US" w:eastAsia="en-US" w:bidi="en-US"/>
        </w:rPr>
        <w:t xml:space="preserve">年 </w:t>
      </w:r>
      <w:r>
        <w:rPr>
          <w:color w:val="000000"/>
          <w:spacing w:val="0"/>
          <w:w w:val="100"/>
          <w:position w:val="0"/>
          <w:sz w:val="36"/>
          <w:szCs w:val="36"/>
          <w:shd w:val="clear" w:color="auto" w:fill="auto"/>
        </w:rPr>
        <w:t>6</w:t>
      </w:r>
      <w:r>
        <w:rPr>
          <w:color w:val="000000"/>
          <w:spacing w:val="0"/>
          <w:w w:val="100"/>
          <w:position w:val="0"/>
          <w:shd w:val="clear" w:color="auto" w:fill="auto"/>
        </w:rPr>
        <w:t xml:space="preserve">月 </w:t>
      </w:r>
      <w:r>
        <w:rPr>
          <w:color w:val="000000"/>
          <w:spacing w:val="0"/>
          <w:w w:val="100"/>
          <w:position w:val="0"/>
          <w:sz w:val="36"/>
          <w:szCs w:val="36"/>
          <w:shd w:val="clear" w:color="auto" w:fill="auto"/>
        </w:rPr>
        <w:t>22</w:t>
      </w:r>
      <w:r>
        <w:rPr>
          <w:color w:val="000000"/>
          <w:spacing w:val="0"/>
          <w:w w:val="100"/>
          <w:position w:val="0"/>
          <w:shd w:val="clear" w:color="auto" w:fill="auto"/>
        </w:rPr>
        <w:t xml:space="preserve">日中国大运河项目成为中国第 </w:t>
      </w:r>
      <w:r>
        <w:rPr>
          <w:color w:val="000000"/>
          <w:spacing w:val="0"/>
          <w:w w:val="100"/>
          <w:position w:val="0"/>
          <w:sz w:val="36"/>
          <w:szCs w:val="36"/>
          <w:shd w:val="clear" w:color="auto" w:fill="auto"/>
          <w:lang w:val="en-US" w:eastAsia="en-US" w:bidi="en-US"/>
        </w:rPr>
        <w:t xml:space="preserve">46 </w:t>
      </w:r>
      <w:r>
        <w:rPr>
          <w:color w:val="000000"/>
          <w:spacing w:val="0"/>
          <w:w w:val="100"/>
          <w:position w:val="0"/>
          <w:shd w:val="clear" w:color="auto" w:fill="auto"/>
        </w:rPr>
        <w:t>个世界遗产项目</w:t>
      </w:r>
      <w:r>
        <w:br w:type="page"/>
      </w:r>
    </w:p>
    <w:p>
      <w:pPr>
        <w:pStyle w:val="Style2"/>
        <w:keepNext w:val="0"/>
        <w:keepLines w:val="0"/>
        <w:widowControl w:val="0"/>
        <w:shd w:val="clear" w:color="auto" w:fill="auto"/>
        <w:bidi w:val="0"/>
        <w:spacing w:before="0" w:after="0" w:line="508" w:lineRule="exact"/>
        <w:ind w:left="0" w:right="0" w:firstLine="700"/>
        <w:jc w:val="left"/>
      </w:pPr>
      <w:r>
        <w:rPr>
          <w:color w:val="000000"/>
          <w:spacing w:val="0"/>
          <w:w w:val="100"/>
          <w:position w:val="0"/>
          <w:shd w:val="clear" w:color="auto" w:fill="auto"/>
        </w:rPr>
        <w:t xml:space="preserve">国务院南水北调工程建设委员会第二次全体会议于 </w:t>
      </w:r>
      <w:r>
        <w:rPr>
          <w:color w:val="000000"/>
          <w:spacing w:val="0"/>
          <w:w w:val="100"/>
          <w:position w:val="0"/>
          <w:sz w:val="36"/>
          <w:szCs w:val="36"/>
          <w:shd w:val="clear" w:color="auto" w:fill="auto"/>
          <w:lang w:val="en-US" w:eastAsia="en-US" w:bidi="en-US"/>
        </w:rPr>
        <w:t xml:space="preserve">2004 </w:t>
      </w:r>
      <w:r>
        <w:rPr>
          <w:color w:val="000000"/>
          <w:spacing w:val="0"/>
          <w:w w:val="100"/>
          <w:position w:val="0"/>
          <w:shd w:val="clear" w:color="auto" w:fill="auto"/>
        </w:rPr>
        <w:t xml:space="preserve">年 </w:t>
      </w:r>
      <w:r>
        <w:rPr>
          <w:color w:val="000000"/>
          <w:spacing w:val="0"/>
          <w:w w:val="100"/>
          <w:position w:val="0"/>
          <w:sz w:val="36"/>
          <w:szCs w:val="36"/>
          <w:shd w:val="clear" w:color="auto" w:fill="auto"/>
          <w:lang w:val="en-US" w:eastAsia="en-US" w:bidi="en-US"/>
        </w:rPr>
        <w:t xml:space="preserve">10 </w:t>
      </w:r>
      <w:r>
        <w:rPr>
          <w:color w:val="000000"/>
          <w:spacing w:val="0"/>
          <w:w w:val="100"/>
          <w:position w:val="0"/>
          <w:shd w:val="clear" w:color="auto" w:fill="auto"/>
        </w:rPr>
        <w:t xml:space="preserve">月 </w:t>
      </w:r>
      <w:r>
        <w:rPr>
          <w:color w:val="000000"/>
          <w:spacing w:val="0"/>
          <w:w w:val="100"/>
          <w:position w:val="0"/>
          <w:sz w:val="36"/>
          <w:szCs w:val="36"/>
          <w:shd w:val="clear" w:color="auto" w:fill="auto"/>
          <w:lang w:val="en-US" w:eastAsia="en-US" w:bidi="en-US"/>
        </w:rPr>
        <w:t xml:space="preserve">25 </w:t>
      </w:r>
      <w:r>
        <w:rPr>
          <w:color w:val="000000"/>
          <w:spacing w:val="0"/>
          <w:w w:val="100"/>
          <w:position w:val="0"/>
          <w:shd w:val="clear" w:color="auto" w:fill="auto"/>
        </w:rPr>
        <w:t xml:space="preserve">日在京召开。中共 中央政治局常委、 国务院总理、 国务院南水北调工程建设委员会主任温家宝主持会议并讲话。 他强调，建设南水北调工程，是党中央、 国务院作出的重大决策。 国务院有关部门和工程前 线省市要加强领导、密切配合、精心设计、精心施工、扎实推进南水北调工程建设。回答 </w:t>
      </w:r>
      <w:r>
        <w:rPr>
          <w:color w:val="000000"/>
          <w:spacing w:val="0"/>
          <w:w w:val="100"/>
          <w:position w:val="0"/>
          <w:sz w:val="36"/>
          <w:szCs w:val="36"/>
          <w:shd w:val="clear" w:color="auto" w:fill="auto"/>
          <w:lang w:val="en-US" w:eastAsia="en-US" w:bidi="en-US"/>
        </w:rPr>
        <w:t xml:space="preserve">9-11 </w:t>
      </w:r>
      <w:r>
        <w:rPr>
          <w:color w:val="000000"/>
          <w:spacing w:val="0"/>
          <w:w w:val="100"/>
          <w:position w:val="0"/>
          <w:shd w:val="clear" w:color="auto" w:fill="auto"/>
        </w:rPr>
        <w:t>题。</w:t>
      </w:r>
    </w:p>
    <w:p>
      <w:pPr>
        <w:pStyle w:val="Style2"/>
        <w:keepNext w:val="0"/>
        <w:keepLines w:val="0"/>
        <w:widowControl w:val="0"/>
        <w:numPr>
          <w:ilvl w:val="0"/>
          <w:numId w:val="9"/>
        </w:numPr>
        <w:shd w:val="clear" w:color="auto" w:fill="auto"/>
        <w:tabs>
          <w:tab w:pos="1228" w:val="left"/>
        </w:tabs>
        <w:bidi w:val="0"/>
        <w:spacing w:before="0" w:after="0" w:line="508" w:lineRule="exact"/>
        <w:ind w:left="0" w:right="0" w:firstLine="600"/>
        <w:jc w:val="left"/>
      </w:pPr>
      <w:r>
        <w:rPr>
          <w:color w:val="000000"/>
          <w:spacing w:val="0"/>
          <w:w w:val="100"/>
          <w:position w:val="0"/>
          <w:shd w:val="clear" w:color="auto" w:fill="auto"/>
        </w:rPr>
        <w:t>有关南水北调工程的叙述，正确的是 （ ）。</w:t>
      </w:r>
    </w:p>
    <w:p>
      <w:pPr>
        <w:pStyle w:val="Style2"/>
        <w:keepNext w:val="0"/>
        <w:keepLines w:val="0"/>
        <w:widowControl w:val="0"/>
        <w:numPr>
          <w:ilvl w:val="0"/>
          <w:numId w:val="31"/>
        </w:numPr>
        <w:shd w:val="clear" w:color="auto" w:fill="auto"/>
        <w:bidi w:val="0"/>
        <w:spacing w:before="0" w:after="0" w:line="508" w:lineRule="exact"/>
        <w:ind w:left="0" w:right="0" w:firstLine="600"/>
        <w:jc w:val="left"/>
      </w:pPr>
      <w:r>
        <w:rPr>
          <w:color w:val="000000"/>
          <w:spacing w:val="0"/>
          <w:w w:val="100"/>
          <w:position w:val="0"/>
          <w:shd w:val="clear" w:color="auto" w:fill="auto"/>
          <w:lang w:val="en-US" w:eastAsia="en-US" w:bidi="en-US"/>
        </w:rPr>
        <w:t>中线工程要解决沿线冻土、断层等问题，施工难度大</w:t>
      </w:r>
    </w:p>
    <w:p>
      <w:pPr>
        <w:pStyle w:val="Style2"/>
        <w:keepNext w:val="0"/>
        <w:keepLines w:val="0"/>
        <w:widowControl w:val="0"/>
        <w:numPr>
          <w:ilvl w:val="0"/>
          <w:numId w:val="31"/>
        </w:numPr>
        <w:shd w:val="clear" w:color="auto" w:fill="auto"/>
        <w:bidi w:val="0"/>
        <w:spacing w:before="0" w:after="0" w:line="508" w:lineRule="exact"/>
        <w:ind w:left="0" w:right="0" w:firstLine="600"/>
        <w:jc w:val="left"/>
      </w:pPr>
      <w:r>
        <w:rPr>
          <w:color w:val="000000"/>
          <w:spacing w:val="0"/>
          <w:w w:val="100"/>
          <w:position w:val="0"/>
          <w:shd w:val="clear" w:color="auto" w:fill="auto"/>
          <w:lang w:val="en-US" w:eastAsia="en-US" w:bidi="en-US"/>
        </w:rPr>
        <w:t>东线方案调水线路全部都位于我国地势的第一级阶梯上</w:t>
      </w:r>
    </w:p>
    <w:p>
      <w:pPr>
        <w:pStyle w:val="Style2"/>
        <w:keepNext w:val="0"/>
        <w:keepLines w:val="0"/>
        <w:widowControl w:val="0"/>
        <w:numPr>
          <w:ilvl w:val="0"/>
          <w:numId w:val="31"/>
        </w:numPr>
        <w:shd w:val="clear" w:color="auto" w:fill="auto"/>
        <w:bidi w:val="0"/>
        <w:spacing w:before="0" w:after="0" w:line="508" w:lineRule="exact"/>
        <w:ind w:left="0" w:right="0" w:firstLine="600"/>
        <w:jc w:val="left"/>
      </w:pPr>
      <w:r>
        <w:rPr>
          <w:color w:val="000000"/>
          <w:spacing w:val="0"/>
          <w:w w:val="100"/>
          <w:position w:val="0"/>
          <w:shd w:val="clear" w:color="auto" w:fill="auto"/>
          <w:lang w:val="en-US" w:eastAsia="en-US" w:bidi="en-US"/>
        </w:rPr>
        <w:t>南水北调工程可以从根本上解决华北地区缺水的矛盾</w:t>
      </w:r>
    </w:p>
    <w:p>
      <w:pPr>
        <w:pStyle w:val="Style2"/>
        <w:keepNext w:val="0"/>
        <w:keepLines w:val="0"/>
        <w:widowControl w:val="0"/>
        <w:shd w:val="clear" w:color="auto" w:fill="auto"/>
        <w:bidi w:val="0"/>
        <w:spacing w:before="0" w:after="0" w:line="491" w:lineRule="exact"/>
        <w:ind w:left="0" w:right="0" w:firstLine="340"/>
        <w:jc w:val="left"/>
      </w:pPr>
      <w:r>
        <w:rPr>
          <w:color w:val="000000"/>
          <w:spacing w:val="0"/>
          <w:w w:val="100"/>
          <w:position w:val="0"/>
          <w:sz w:val="36"/>
          <w:szCs w:val="36"/>
          <w:shd w:val="clear" w:color="auto" w:fill="auto"/>
          <w:lang w:val="en-US" w:eastAsia="en-US" w:bidi="en-US"/>
        </w:rPr>
        <w:t xml:space="preserve">D. </w:t>
      </w:r>
      <w:r>
        <w:rPr>
          <w:color w:val="000000"/>
          <w:spacing w:val="0"/>
          <w:w w:val="100"/>
          <w:position w:val="0"/>
          <w:shd w:val="clear" w:color="auto" w:fill="auto"/>
        </w:rPr>
        <w:t>南水北调工程的建设将会优化我国的资源配置，支持经济社会的可持续发展</w:t>
      </w:r>
    </w:p>
    <w:p>
      <w:pPr>
        <w:pStyle w:val="Style2"/>
        <w:keepNext w:val="0"/>
        <w:keepLines w:val="0"/>
        <w:widowControl w:val="0"/>
        <w:numPr>
          <w:ilvl w:val="0"/>
          <w:numId w:val="9"/>
        </w:numPr>
        <w:shd w:val="clear" w:color="auto" w:fill="auto"/>
        <w:tabs>
          <w:tab w:pos="1228" w:val="left"/>
        </w:tabs>
        <w:bidi w:val="0"/>
        <w:spacing w:before="0" w:after="0" w:line="491" w:lineRule="exact"/>
        <w:ind w:left="0" w:right="0" w:firstLine="600"/>
        <w:jc w:val="left"/>
      </w:pPr>
      <w:r>
        <w:rPr>
          <w:color w:val="000000"/>
          <w:spacing w:val="0"/>
          <w:w w:val="100"/>
          <w:position w:val="0"/>
          <w:shd w:val="clear" w:color="auto" w:fill="auto"/>
        </w:rPr>
        <w:t>南水北调工程东线方案，需要逐级提升水位，这一做法的主要原因是（ ）。</w:t>
      </w:r>
    </w:p>
    <w:p>
      <w:pPr>
        <w:pStyle w:val="Style2"/>
        <w:keepNext w:val="0"/>
        <w:keepLines w:val="0"/>
        <w:widowControl w:val="0"/>
        <w:numPr>
          <w:ilvl w:val="0"/>
          <w:numId w:val="33"/>
        </w:numPr>
        <w:shd w:val="clear" w:color="auto" w:fill="auto"/>
        <w:tabs>
          <w:tab w:pos="5616" w:val="left"/>
        </w:tabs>
        <w:bidi w:val="0"/>
        <w:spacing w:before="0" w:after="0" w:line="491" w:lineRule="exact"/>
        <w:ind w:left="0" w:right="0" w:firstLine="600"/>
        <w:jc w:val="left"/>
      </w:pPr>
      <w:r>
        <w:rPr>
          <w:color w:val="000000"/>
          <w:spacing w:val="0"/>
          <w:w w:val="100"/>
          <w:position w:val="0"/>
          <w:shd w:val="clear" w:color="auto" w:fill="auto"/>
          <w:lang w:val="en-US" w:eastAsia="en-US" w:bidi="en-US"/>
        </w:rPr>
        <w:t>东部地区经济发达，用水量大</w:t>
        <w:tab/>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长江中下游平原的海拔比华北平原高</w:t>
      </w:r>
    </w:p>
    <w:p>
      <w:pPr>
        <w:pStyle w:val="Style2"/>
        <w:keepNext w:val="0"/>
        <w:keepLines w:val="0"/>
        <w:widowControl w:val="0"/>
        <w:shd w:val="clear" w:color="auto" w:fill="auto"/>
        <w:bidi w:val="0"/>
        <w:spacing w:before="0" w:after="0" w:line="491" w:lineRule="exact"/>
        <w:ind w:left="0" w:right="0" w:firstLine="600"/>
        <w:jc w:val="left"/>
      </w:pP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长江中下游平原的海拔比华北平原低 </w:t>
      </w:r>
      <w:r>
        <w:rPr>
          <w:color w:val="000000"/>
          <w:spacing w:val="0"/>
          <w:w w:val="100"/>
          <w:position w:val="0"/>
          <w:sz w:val="36"/>
          <w:szCs w:val="36"/>
          <w:shd w:val="clear" w:color="auto" w:fill="auto"/>
          <w:lang w:val="en-US" w:eastAsia="en-US" w:bidi="en-US"/>
        </w:rPr>
        <w:t xml:space="preserve">D. </w:t>
      </w:r>
      <w:r>
        <w:rPr>
          <w:color w:val="000000"/>
          <w:spacing w:val="0"/>
          <w:w w:val="100"/>
          <w:position w:val="0"/>
          <w:shd w:val="clear" w:color="auto" w:fill="auto"/>
        </w:rPr>
        <w:t>黄河是“地上河”</w:t>
      </w:r>
    </w:p>
    <w:p>
      <w:pPr>
        <w:pStyle w:val="Style2"/>
        <w:keepNext w:val="0"/>
        <w:keepLines w:val="0"/>
        <w:widowControl w:val="0"/>
        <w:numPr>
          <w:ilvl w:val="0"/>
          <w:numId w:val="9"/>
        </w:numPr>
        <w:shd w:val="clear" w:color="auto" w:fill="auto"/>
        <w:tabs>
          <w:tab w:pos="1228" w:val="left"/>
          <w:tab w:pos="7104" w:val="left"/>
        </w:tabs>
        <w:bidi w:val="0"/>
        <w:spacing w:before="0" w:after="0" w:line="491" w:lineRule="exact"/>
        <w:ind w:left="0" w:right="0" w:firstLine="600"/>
        <w:jc w:val="left"/>
      </w:pPr>
      <w:r>
        <w:rPr>
          <w:color w:val="000000"/>
          <w:spacing w:val="0"/>
          <w:w w:val="100"/>
          <w:position w:val="0"/>
          <w:shd w:val="clear" w:color="auto" w:fill="auto"/>
        </w:rPr>
        <w:t>国家实施南水北调工程的主要原因是（</w:t>
        <w:tab/>
        <w:t>）。</w:t>
      </w:r>
    </w:p>
    <w:p>
      <w:pPr>
        <w:pStyle w:val="Style2"/>
        <w:keepNext w:val="0"/>
        <w:keepLines w:val="0"/>
        <w:widowControl w:val="0"/>
        <w:numPr>
          <w:ilvl w:val="0"/>
          <w:numId w:val="35"/>
        </w:numPr>
        <w:shd w:val="clear" w:color="auto" w:fill="auto"/>
        <w:bidi w:val="0"/>
        <w:spacing w:before="0" w:after="0" w:line="511" w:lineRule="exact"/>
        <w:ind w:left="600" w:right="0" w:firstLine="100"/>
        <w:jc w:val="left"/>
      </w:pPr>
      <w:r>
        <w:rPr>
          <w:color w:val="000000"/>
          <w:spacing w:val="0"/>
          <w:w w:val="100"/>
          <w:position w:val="0"/>
          <w:shd w:val="clear" w:color="auto" w:fill="auto"/>
        </w:rPr>
        <w:t xml:space="preserve">华北地区供水极其紧张 </w:t>
      </w:r>
      <w:r>
        <w:rPr>
          <w:color w:val="000000"/>
          <w:spacing w:val="0"/>
          <w:w w:val="100"/>
          <w:position w:val="0"/>
          <w:shd w:val="clear" w:color="auto" w:fill="auto"/>
          <w:lang w:val="en-US" w:eastAsia="en-US" w:bidi="en-US"/>
        </w:rPr>
        <w:t xml:space="preserve">②因黄河水含沙量太大，不能用于工业生产和人民生活 </w:t>
      </w:r>
      <w:r>
        <w:rPr>
          <w:color w:val="000000"/>
          <w:spacing w:val="0"/>
          <w:w w:val="100"/>
          <w:position w:val="0"/>
          <w:shd w:val="clear" w:color="auto" w:fill="auto"/>
        </w:rPr>
        <w:t>③经济和科技的发展为工程的实施提供了有力的支持 ④长江流域水资源丰富有余 ⑤主要为了减小长江的洪涝灾害⑥因我国工农业重心将向北方转移</w:t>
      </w:r>
    </w:p>
    <w:p>
      <w:pPr>
        <w:pStyle w:val="Style2"/>
        <w:keepNext w:val="0"/>
        <w:keepLines w:val="0"/>
        <w:widowControl w:val="0"/>
        <w:numPr>
          <w:ilvl w:val="0"/>
          <w:numId w:val="37"/>
        </w:numPr>
        <w:shd w:val="clear" w:color="auto" w:fill="auto"/>
        <w:tabs>
          <w:tab w:pos="2467" w:val="left"/>
        </w:tabs>
        <w:bidi w:val="0"/>
        <w:spacing w:before="0" w:after="0" w:line="511" w:lineRule="exact"/>
        <w:ind w:left="0" w:right="0" w:firstLine="600"/>
        <w:jc w:val="left"/>
      </w:pPr>
      <w:r>
        <w:rPr>
          <w:color w:val="000000"/>
          <w:spacing w:val="0"/>
          <w:w w:val="100"/>
          <w:position w:val="0"/>
          <w:shd w:val="clear" w:color="auto" w:fill="auto"/>
          <w:lang w:val="en-US" w:eastAsia="en-US" w:bidi="en-US"/>
        </w:rPr>
        <w:t>①②⑤</w:t>
        <w:tab/>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②③⑥ </w:t>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①③④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①⑤⑥</w:t>
      </w:r>
    </w:p>
    <w:p>
      <w:pPr>
        <w:pStyle w:val="Style2"/>
        <w:keepNext w:val="0"/>
        <w:keepLines w:val="0"/>
        <w:widowControl w:val="0"/>
        <w:numPr>
          <w:ilvl w:val="0"/>
          <w:numId w:val="9"/>
        </w:numPr>
        <w:shd w:val="clear" w:color="auto" w:fill="auto"/>
        <w:tabs>
          <w:tab w:pos="1299" w:val="left"/>
        </w:tabs>
        <w:bidi w:val="0"/>
        <w:spacing w:before="0" w:after="0" w:line="461" w:lineRule="exact"/>
        <w:ind w:left="0" w:right="0" w:firstLine="700"/>
        <w:jc w:val="left"/>
      </w:pPr>
      <w:r>
        <w:rPr>
          <w:color w:val="000000"/>
          <w:spacing w:val="0"/>
          <w:w w:val="100"/>
          <w:position w:val="0"/>
          <w:shd w:val="clear" w:color="auto" w:fill="auto"/>
        </w:rPr>
        <w:t xml:space="preserve">南水北调中线一期工程多年平均调水毛水量为 </w:t>
      </w:r>
      <w:r>
        <w:rPr>
          <w:color w:val="000000"/>
          <w:spacing w:val="0"/>
          <w:w w:val="100"/>
          <w:position w:val="0"/>
          <w:sz w:val="36"/>
          <w:szCs w:val="36"/>
          <w:shd w:val="clear" w:color="auto" w:fill="auto"/>
          <w:lang w:val="en-US" w:eastAsia="en-US" w:bidi="en-US"/>
        </w:rPr>
        <w:t xml:space="preserve">95 </w:t>
      </w:r>
      <w:r>
        <w:rPr>
          <w:color w:val="000000"/>
          <w:spacing w:val="0"/>
          <w:w w:val="100"/>
          <w:position w:val="0"/>
          <w:shd w:val="clear" w:color="auto" w:fill="auto"/>
        </w:rPr>
        <w:t>亿立方米，其中分配给河南省、 河北省、北京市、天津市的毛水量（立方米）分别是：</w:t>
      </w:r>
    </w:p>
    <w:p>
      <w:pPr>
        <w:pStyle w:val="Style7"/>
        <w:keepNext w:val="0"/>
        <w:keepLines w:val="0"/>
        <w:widowControl w:val="0"/>
        <w:shd w:val="clear" w:color="auto" w:fill="auto"/>
        <w:bidi w:val="0"/>
        <w:spacing w:before="0" w:after="0" w:line="486" w:lineRule="exact"/>
        <w:ind w:left="0" w:right="0" w:firstLine="600"/>
        <w:jc w:val="left"/>
        <w:rPr>
          <w:sz w:val="32"/>
          <w:szCs w:val="32"/>
        </w:rPr>
      </w:pPr>
      <w:r>
        <w:rPr>
          <w:color w:val="000000"/>
          <w:spacing w:val="0"/>
          <w:w w:val="100"/>
          <w:position w:val="0"/>
          <w:sz w:val="36"/>
          <w:szCs w:val="36"/>
          <w:shd w:val="clear" w:color="auto" w:fill="auto"/>
          <w:lang w:val="en-US" w:eastAsia="en-US" w:bidi="en-US"/>
        </w:rPr>
        <w:t>A</w:t>
      </w:r>
      <w:r>
        <w:rPr>
          <w:color w:val="000000"/>
          <w:spacing w:val="0"/>
          <w:w w:val="100"/>
          <w:position w:val="0"/>
          <w:sz w:val="32"/>
          <w:szCs w:val="32"/>
          <w:shd w:val="clear" w:color="auto" w:fill="auto"/>
          <w:lang w:val="en-US" w:eastAsia="en-US" w:bidi="en-US"/>
        </w:rPr>
        <w:t>、</w:t>
      </w:r>
      <w:r>
        <w:rPr>
          <w:color w:val="000000"/>
          <w:spacing w:val="0"/>
          <w:w w:val="100"/>
          <w:position w:val="0"/>
          <w:sz w:val="36"/>
          <w:szCs w:val="36"/>
          <w:shd w:val="clear" w:color="auto" w:fill="auto"/>
          <w:lang w:val="en-US" w:eastAsia="en-US" w:bidi="en-US"/>
        </w:rPr>
        <w:t xml:space="preserve">37.7 </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12.4</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34.7</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 xml:space="preserve">10.2 </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en-US" w:eastAsia="en-US" w:bidi="en-US"/>
        </w:rPr>
        <w:t xml:space="preserve">B </w:t>
      </w:r>
      <w:r>
        <w:rPr>
          <w:color w:val="000000"/>
          <w:spacing w:val="0"/>
          <w:w w:val="100"/>
          <w:position w:val="0"/>
          <w:sz w:val="32"/>
          <w:szCs w:val="32"/>
          <w:shd w:val="clear" w:color="auto" w:fill="auto"/>
          <w:lang w:val="zh-CN" w:eastAsia="zh-CN" w:bidi="zh-CN"/>
        </w:rPr>
        <w:t xml:space="preserve">、 </w:t>
      </w:r>
      <w:r>
        <w:rPr>
          <w:color w:val="000000"/>
          <w:spacing w:val="0"/>
          <w:w w:val="100"/>
          <w:position w:val="0"/>
          <w:sz w:val="36"/>
          <w:szCs w:val="36"/>
          <w:shd w:val="clear" w:color="auto" w:fill="auto"/>
          <w:lang w:val="zh-CN" w:eastAsia="zh-CN" w:bidi="zh-CN"/>
        </w:rPr>
        <w:t xml:space="preserve">37.7 </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 xml:space="preserve">34.7 </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 xml:space="preserve">12.4 </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 xml:space="preserve">10.2 </w:t>
      </w:r>
      <w:r>
        <w:rPr>
          <w:color w:val="000000"/>
          <w:spacing w:val="0"/>
          <w:w w:val="100"/>
          <w:position w:val="0"/>
          <w:sz w:val="32"/>
          <w:szCs w:val="32"/>
          <w:shd w:val="clear" w:color="auto" w:fill="auto"/>
          <w:lang w:val="zh-CN" w:eastAsia="zh-CN" w:bidi="zh-CN"/>
        </w:rPr>
        <w:t>亿</w:t>
      </w:r>
    </w:p>
    <w:p>
      <w:pPr>
        <w:pStyle w:val="Style7"/>
        <w:keepNext w:val="0"/>
        <w:keepLines w:val="0"/>
        <w:widowControl w:val="0"/>
        <w:shd w:val="clear" w:color="auto" w:fill="auto"/>
        <w:bidi w:val="0"/>
        <w:spacing w:before="0" w:after="0" w:line="486" w:lineRule="exact"/>
        <w:ind w:left="0" w:right="0" w:firstLine="600"/>
        <w:jc w:val="left"/>
        <w:rPr>
          <w:sz w:val="32"/>
          <w:szCs w:val="32"/>
        </w:rPr>
      </w:pPr>
      <w:r>
        <w:rPr>
          <w:color w:val="000000"/>
          <w:spacing w:val="0"/>
          <w:w w:val="100"/>
          <w:position w:val="0"/>
          <w:sz w:val="36"/>
          <w:szCs w:val="36"/>
          <w:shd w:val="clear" w:color="auto" w:fill="auto"/>
          <w:lang w:val="en-US" w:eastAsia="en-US" w:bidi="en-US"/>
        </w:rPr>
        <w:t>C</w:t>
      </w:r>
      <w:r>
        <w:rPr>
          <w:color w:val="000000"/>
          <w:spacing w:val="0"/>
          <w:w w:val="100"/>
          <w:position w:val="0"/>
          <w:sz w:val="32"/>
          <w:szCs w:val="32"/>
          <w:shd w:val="clear" w:color="auto" w:fill="auto"/>
          <w:lang w:val="en-US" w:eastAsia="en-US" w:bidi="en-US"/>
        </w:rPr>
        <w:t>、</w:t>
      </w:r>
      <w:r>
        <w:rPr>
          <w:color w:val="000000"/>
          <w:spacing w:val="0"/>
          <w:w w:val="100"/>
          <w:position w:val="0"/>
          <w:sz w:val="36"/>
          <w:szCs w:val="36"/>
          <w:shd w:val="clear" w:color="auto" w:fill="auto"/>
          <w:lang w:val="en-US" w:eastAsia="en-US" w:bidi="en-US"/>
        </w:rPr>
        <w:t xml:space="preserve">37.7 </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34.7</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10.2</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12.4</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en-US" w:eastAsia="en-US" w:bidi="en-US"/>
        </w:rPr>
        <w:t>D</w:t>
      </w:r>
      <w:r>
        <w:rPr>
          <w:color w:val="000000"/>
          <w:spacing w:val="0"/>
          <w:w w:val="100"/>
          <w:position w:val="0"/>
          <w:sz w:val="32"/>
          <w:szCs w:val="32"/>
          <w:shd w:val="clear" w:color="auto" w:fill="auto"/>
          <w:lang w:val="en-US" w:eastAsia="en-US" w:bidi="en-US"/>
        </w:rPr>
        <w:t xml:space="preserve">、 </w:t>
      </w:r>
      <w:r>
        <w:rPr>
          <w:color w:val="000000"/>
          <w:spacing w:val="0"/>
          <w:w w:val="100"/>
          <w:position w:val="0"/>
          <w:sz w:val="36"/>
          <w:szCs w:val="36"/>
          <w:shd w:val="clear" w:color="auto" w:fill="auto"/>
          <w:lang w:val="zh-CN" w:eastAsia="zh-CN" w:bidi="zh-CN"/>
        </w:rPr>
        <w:t>34.7</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 xml:space="preserve">37.7 </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10.2</w:t>
      </w:r>
      <w:r>
        <w:rPr>
          <w:color w:val="000000"/>
          <w:spacing w:val="0"/>
          <w:w w:val="100"/>
          <w:position w:val="0"/>
          <w:sz w:val="32"/>
          <w:szCs w:val="32"/>
          <w:shd w:val="clear" w:color="auto" w:fill="auto"/>
          <w:lang w:val="zh-CN" w:eastAsia="zh-CN" w:bidi="zh-CN"/>
        </w:rPr>
        <w:t xml:space="preserve">亿、 </w:t>
      </w:r>
      <w:r>
        <w:rPr>
          <w:color w:val="000000"/>
          <w:spacing w:val="0"/>
          <w:w w:val="100"/>
          <w:position w:val="0"/>
          <w:sz w:val="36"/>
          <w:szCs w:val="36"/>
          <w:shd w:val="clear" w:color="auto" w:fill="auto"/>
          <w:lang w:val="zh-CN" w:eastAsia="zh-CN" w:bidi="zh-CN"/>
        </w:rPr>
        <w:t xml:space="preserve">12.4 </w:t>
      </w:r>
      <w:r>
        <w:rPr>
          <w:color w:val="000000"/>
          <w:spacing w:val="0"/>
          <w:w w:val="100"/>
          <w:position w:val="0"/>
          <w:sz w:val="32"/>
          <w:szCs w:val="32"/>
          <w:shd w:val="clear" w:color="auto" w:fill="auto"/>
          <w:lang w:val="zh-CN" w:eastAsia="zh-CN" w:bidi="zh-CN"/>
        </w:rPr>
        <w:t>亿</w:t>
      </w:r>
    </w:p>
    <w:p>
      <w:pPr>
        <w:pStyle w:val="Style2"/>
        <w:keepNext w:val="0"/>
        <w:keepLines w:val="0"/>
        <w:widowControl w:val="0"/>
        <w:numPr>
          <w:ilvl w:val="0"/>
          <w:numId w:val="9"/>
        </w:numPr>
        <w:shd w:val="clear" w:color="auto" w:fill="auto"/>
        <w:tabs>
          <w:tab w:pos="1299" w:val="left"/>
        </w:tabs>
        <w:bidi w:val="0"/>
        <w:spacing w:before="0" w:after="0" w:line="486" w:lineRule="exact"/>
        <w:ind w:left="0" w:right="0" w:firstLine="700"/>
        <w:jc w:val="left"/>
      </w:pPr>
      <w:r>
        <w:rPr>
          <w:color w:val="000000"/>
          <w:spacing w:val="0"/>
          <w:w w:val="100"/>
          <w:position w:val="0"/>
          <w:shd w:val="clear" w:color="auto" w:fill="auto"/>
        </w:rPr>
        <w:t>南水北调中线工程由丹江口大坝加高后扩容的丹江口水库调水， 从河南南阳的淅川 陶岔渠首闸出水，河南沿豫西南唐白河流域西侧过长江流域与淮河流域的分水岭方城垭口 后，经黄淮海平原西部边缘，在郑州以西孤柏嘴处穿过黄河， 继续沿京广铁路西侧北上，可 基本自流到终点北京。穿过方城垭口、黄河的方式分别是：</w:t>
      </w:r>
    </w:p>
    <w:p>
      <w:pPr>
        <w:pStyle w:val="Style2"/>
        <w:keepNext w:val="0"/>
        <w:keepLines w:val="0"/>
        <w:widowControl w:val="0"/>
        <w:shd w:val="clear" w:color="auto" w:fill="auto"/>
        <w:bidi w:val="0"/>
        <w:spacing w:before="0" w:after="0" w:line="491" w:lineRule="exact"/>
        <w:ind w:left="0" w:right="0" w:firstLine="52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、深挖渠道、渡槽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 xml:space="preserve">、深挖渠道、隧洞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、隧洞、隧洞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、隧洞、渡槽</w:t>
      </w:r>
    </w:p>
    <w:p>
      <w:pPr>
        <w:pStyle w:val="Style2"/>
        <w:keepNext w:val="0"/>
        <w:keepLines w:val="0"/>
        <w:widowControl w:val="0"/>
        <w:numPr>
          <w:ilvl w:val="0"/>
          <w:numId w:val="9"/>
        </w:numPr>
        <w:shd w:val="clear" w:color="auto" w:fill="auto"/>
        <w:tabs>
          <w:tab w:pos="1275" w:val="left"/>
          <w:tab w:pos="5988" w:val="left"/>
        </w:tabs>
        <w:bidi w:val="0"/>
        <w:spacing w:before="0" w:after="0" w:line="499" w:lineRule="exact"/>
        <w:ind w:left="0" w:right="0" w:firstLine="700"/>
        <w:jc w:val="left"/>
      </w:pPr>
      <w:r>
        <w:rPr>
          <w:color w:val="000000"/>
          <w:spacing w:val="0"/>
          <w:w w:val="100"/>
          <w:position w:val="0"/>
          <w:shd w:val="clear" w:color="auto" w:fill="auto"/>
        </w:rPr>
        <w:t xml:space="preserve">南水北调中线工程丹江口水利枢纽工程大坝加高后， 共淹没河南、 湖北两省 </w:t>
      </w:r>
      <w:r>
        <w:rPr>
          <w:color w:val="000000"/>
          <w:spacing w:val="0"/>
          <w:w w:val="100"/>
          <w:position w:val="0"/>
          <w:sz w:val="36"/>
          <w:szCs w:val="36"/>
          <w:shd w:val="clear" w:color="auto" w:fill="auto"/>
          <w:lang w:val="en-US" w:eastAsia="en-US" w:bidi="en-US"/>
        </w:rPr>
        <w:t xml:space="preserve">6 </w:t>
      </w:r>
      <w:r>
        <w:rPr>
          <w:color w:val="000000"/>
          <w:spacing w:val="0"/>
          <w:w w:val="100"/>
          <w:position w:val="0"/>
          <w:shd w:val="clear" w:color="auto" w:fill="auto"/>
        </w:rPr>
        <w:t xml:space="preserve">个县 （市、区） </w:t>
      </w:r>
      <w:r>
        <w:rPr>
          <w:color w:val="000000"/>
          <w:spacing w:val="0"/>
          <w:w w:val="100"/>
          <w:position w:val="0"/>
          <w:sz w:val="36"/>
          <w:szCs w:val="36"/>
          <w:shd w:val="clear" w:color="auto" w:fill="auto"/>
        </w:rPr>
        <w:t>40</w:t>
      </w:r>
      <w:r>
        <w:rPr>
          <w:color w:val="000000"/>
          <w:spacing w:val="0"/>
          <w:w w:val="100"/>
          <w:position w:val="0"/>
          <w:shd w:val="clear" w:color="auto" w:fill="auto"/>
        </w:rPr>
        <w:t xml:space="preserve">个乡镇、 </w:t>
      </w:r>
      <w:r>
        <w:rPr>
          <w:color w:val="000000"/>
          <w:spacing w:val="0"/>
          <w:w w:val="100"/>
          <w:position w:val="0"/>
          <w:sz w:val="36"/>
          <w:szCs w:val="36"/>
          <w:shd w:val="clear" w:color="auto" w:fill="auto"/>
        </w:rPr>
        <w:t>441</w:t>
      </w:r>
      <w:r>
        <w:rPr>
          <w:color w:val="000000"/>
          <w:spacing w:val="0"/>
          <w:w w:val="100"/>
          <w:position w:val="0"/>
          <w:shd w:val="clear" w:color="auto" w:fill="auto"/>
        </w:rPr>
        <w:t xml:space="preserve">个村和 </w:t>
      </w:r>
      <w:r>
        <w:rPr>
          <w:color w:val="000000"/>
          <w:spacing w:val="0"/>
          <w:w w:val="100"/>
          <w:position w:val="0"/>
          <w:sz w:val="36"/>
          <w:szCs w:val="36"/>
          <w:shd w:val="clear" w:color="auto" w:fill="auto"/>
        </w:rPr>
        <w:t>15</w:t>
      </w:r>
      <w:r>
        <w:rPr>
          <w:color w:val="000000"/>
          <w:spacing w:val="0"/>
          <w:w w:val="100"/>
          <w:position w:val="0"/>
          <w:shd w:val="clear" w:color="auto" w:fill="auto"/>
        </w:rPr>
        <w:t xml:space="preserve">座城（集）镇，共需搬迁安置移民 </w:t>
      </w:r>
      <w:r>
        <w:rPr>
          <w:color w:val="000000"/>
          <w:spacing w:val="0"/>
          <w:w w:val="100"/>
          <w:position w:val="0"/>
          <w:sz w:val="36"/>
          <w:szCs w:val="36"/>
          <w:shd w:val="clear" w:color="auto" w:fill="auto"/>
        </w:rPr>
        <w:t>34.5</w:t>
      </w:r>
      <w:r>
        <w:rPr>
          <w:color w:val="000000"/>
          <w:spacing w:val="0"/>
          <w:w w:val="100"/>
          <w:position w:val="0"/>
          <w:shd w:val="clear" w:color="auto" w:fill="auto"/>
        </w:rPr>
        <w:t>万人，是世界 水利移民史上最大强度的移民搬迁。计划</w:t>
        <w:tab/>
      </w:r>
      <w:r>
        <w:rPr>
          <w:color w:val="000000"/>
          <w:spacing w:val="0"/>
          <w:w w:val="100"/>
          <w:position w:val="0"/>
          <w:sz w:val="36"/>
          <w:szCs w:val="36"/>
          <w:shd w:val="clear" w:color="auto" w:fill="auto"/>
          <w:lang w:val="en-US" w:eastAsia="en-US" w:bidi="en-US"/>
        </w:rPr>
        <w:t xml:space="preserve">4 </w:t>
      </w:r>
      <w:r>
        <w:rPr>
          <w:color w:val="000000"/>
          <w:spacing w:val="0"/>
          <w:w w:val="100"/>
          <w:position w:val="0"/>
          <w:shd w:val="clear" w:color="auto" w:fill="auto"/>
        </w:rPr>
        <w:t>年完成的搬迁任务，实际完成是：</w:t>
      </w:r>
    </w:p>
    <w:p>
      <w:pPr>
        <w:pStyle w:val="Style2"/>
        <w:keepNext w:val="0"/>
        <w:keepLines w:val="0"/>
        <w:widowControl w:val="0"/>
        <w:shd w:val="clear" w:color="auto" w:fill="auto"/>
        <w:tabs>
          <w:tab w:pos="2467" w:val="left"/>
          <w:tab w:pos="4210" w:val="left"/>
          <w:tab w:pos="5988" w:val="left"/>
        </w:tabs>
        <w:bidi w:val="0"/>
        <w:spacing w:before="0" w:after="0" w:line="480" w:lineRule="exact"/>
        <w:ind w:left="0" w:right="0" w:firstLine="60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 </w:t>
      </w:r>
      <w:r>
        <w:rPr>
          <w:color w:val="000000"/>
          <w:spacing w:val="0"/>
          <w:w w:val="100"/>
          <w:position w:val="0"/>
          <w:sz w:val="36"/>
          <w:szCs w:val="36"/>
          <w:shd w:val="clear" w:color="auto" w:fill="auto"/>
          <w:lang w:val="en-US" w:eastAsia="en-US" w:bidi="en-US"/>
        </w:rPr>
        <w:t xml:space="preserve">2 </w:t>
      </w:r>
      <w:r>
        <w:rPr>
          <w:color w:val="000000"/>
          <w:spacing w:val="0"/>
          <w:w w:val="100"/>
          <w:position w:val="0"/>
          <w:shd w:val="clear" w:color="auto" w:fill="auto"/>
        </w:rPr>
        <w:t>年</w:t>
        <w:tab/>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w:t>
      </w:r>
      <w:r>
        <w:rPr>
          <w:color w:val="000000"/>
          <w:spacing w:val="0"/>
          <w:w w:val="100"/>
          <w:position w:val="0"/>
          <w:sz w:val="36"/>
          <w:szCs w:val="36"/>
          <w:shd w:val="clear" w:color="auto" w:fill="auto"/>
          <w:lang w:val="en-US" w:eastAsia="en-US" w:bidi="en-US"/>
        </w:rPr>
        <w:t xml:space="preserve">1 </w:t>
      </w:r>
      <w:r>
        <w:rPr>
          <w:color w:val="000000"/>
          <w:spacing w:val="0"/>
          <w:w w:val="100"/>
          <w:position w:val="0"/>
          <w:shd w:val="clear" w:color="auto" w:fill="auto"/>
        </w:rPr>
        <w:t>年</w:t>
        <w:tab/>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 </w:t>
      </w:r>
      <w:r>
        <w:rPr>
          <w:color w:val="000000"/>
          <w:spacing w:val="0"/>
          <w:w w:val="100"/>
          <w:position w:val="0"/>
          <w:sz w:val="36"/>
          <w:szCs w:val="36"/>
          <w:shd w:val="clear" w:color="auto" w:fill="auto"/>
          <w:lang w:val="en-US" w:eastAsia="en-US" w:bidi="en-US"/>
        </w:rPr>
        <w:t xml:space="preserve">3 </w:t>
      </w:r>
      <w:r>
        <w:rPr>
          <w:color w:val="000000"/>
          <w:spacing w:val="0"/>
          <w:w w:val="100"/>
          <w:position w:val="0"/>
          <w:shd w:val="clear" w:color="auto" w:fill="auto"/>
        </w:rPr>
        <w:t>年</w:t>
        <w:tab/>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 xml:space="preserve">、 </w:t>
      </w:r>
      <w:r>
        <w:rPr>
          <w:color w:val="000000"/>
          <w:spacing w:val="0"/>
          <w:w w:val="100"/>
          <w:position w:val="0"/>
          <w:sz w:val="36"/>
          <w:szCs w:val="36"/>
          <w:shd w:val="clear" w:color="auto" w:fill="auto"/>
          <w:lang w:val="en-US" w:eastAsia="en-US" w:bidi="en-US"/>
        </w:rPr>
        <w:t xml:space="preserve">4 </w:t>
      </w:r>
      <w:r>
        <w:rPr>
          <w:color w:val="000000"/>
          <w:spacing w:val="0"/>
          <w:w w:val="100"/>
          <w:position w:val="0"/>
          <w:shd w:val="clear" w:color="auto" w:fill="auto"/>
        </w:rPr>
        <w:t>年</w:t>
      </w:r>
    </w:p>
    <w:p>
      <w:pPr>
        <w:pStyle w:val="Style2"/>
        <w:keepNext w:val="0"/>
        <w:keepLines w:val="0"/>
        <w:widowControl w:val="0"/>
        <w:numPr>
          <w:ilvl w:val="0"/>
          <w:numId w:val="9"/>
        </w:numPr>
        <w:shd w:val="clear" w:color="auto" w:fill="auto"/>
        <w:tabs>
          <w:tab w:pos="1228" w:val="left"/>
        </w:tabs>
        <w:bidi w:val="0"/>
        <w:spacing w:before="0" w:after="0" w:line="480" w:lineRule="exact"/>
        <w:ind w:left="0" w:right="0" w:firstLine="600"/>
        <w:jc w:val="left"/>
      </w:pPr>
      <w:r>
        <w:rPr>
          <w:color w:val="000000"/>
          <w:spacing w:val="0"/>
          <w:w w:val="100"/>
          <w:position w:val="0"/>
          <w:shd w:val="clear" w:color="auto" w:fill="auto"/>
        </w:rPr>
        <w:t>下图为中线工程输水干线纵断面示意图，图中输水干线所经地区地形主要是：</w:t>
      </w:r>
    </w:p>
    <w:p>
      <w:pPr>
        <w:pStyle w:val="Style2"/>
        <w:keepNext w:val="0"/>
        <w:keepLines w:val="0"/>
        <w:widowControl w:val="0"/>
        <w:shd w:val="clear" w:color="auto" w:fill="auto"/>
        <w:bidi w:val="0"/>
        <w:spacing w:before="0" w:after="0" w:line="480" w:lineRule="exact"/>
        <w:ind w:left="0" w:right="0" w:firstLine="700"/>
        <w:jc w:val="left"/>
      </w:pPr>
      <w:r>
        <w:drawing>
          <wp:anchor distT="0" distB="0" distL="114300" distR="114300" simplePos="0" relativeHeight="125829379" behindDoc="0" locked="0" layoutInCell="1" allowOverlap="1">
            <wp:simplePos x="0" y="0"/>
            <wp:positionH relativeFrom="page">
              <wp:posOffset>5904865</wp:posOffset>
            </wp:positionH>
            <wp:positionV relativeFrom="paragraph">
              <wp:posOffset>546100</wp:posOffset>
            </wp:positionV>
            <wp:extent cx="3992880" cy="217043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3992880" cy="2170430"/>
                    </a:xfrm>
                    <a:prstGeom prst="rect"/>
                  </pic:spPr>
                </pic:pic>
              </a:graphicData>
            </a:graphic>
          </wp:anchor>
        </w:drawing>
      </w: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平原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谷地 </w:t>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丘陵 </w:t>
      </w:r>
      <w:r>
        <w:rPr>
          <w:color w:val="000000"/>
          <w:spacing w:val="0"/>
          <w:w w:val="100"/>
          <w:position w:val="0"/>
          <w:sz w:val="36"/>
          <w:szCs w:val="36"/>
          <w:shd w:val="clear" w:color="auto" w:fill="auto"/>
          <w:lang w:val="en-US" w:eastAsia="en-US" w:bidi="en-US"/>
        </w:rPr>
        <w:t xml:space="preserve">D. </w:t>
      </w:r>
      <w:r>
        <w:rPr>
          <w:color w:val="000000"/>
          <w:spacing w:val="0"/>
          <w:w w:val="100"/>
          <w:position w:val="0"/>
          <w:shd w:val="clear" w:color="auto" w:fill="auto"/>
        </w:rPr>
        <w:t>山 地</w:t>
      </w:r>
    </w:p>
    <w:p>
      <w:pPr>
        <w:pStyle w:val="Style2"/>
        <w:keepNext w:val="0"/>
        <w:keepLines w:val="0"/>
        <w:widowControl w:val="0"/>
        <w:numPr>
          <w:ilvl w:val="0"/>
          <w:numId w:val="9"/>
        </w:numPr>
        <w:shd w:val="clear" w:color="auto" w:fill="auto"/>
        <w:tabs>
          <w:tab w:pos="1299" w:val="left"/>
        </w:tabs>
        <w:bidi w:val="0"/>
        <w:spacing w:before="0" w:after="0" w:line="491" w:lineRule="exact"/>
        <w:ind w:left="0" w:right="0" w:firstLine="700"/>
        <w:jc w:val="left"/>
      </w:pPr>
      <w:r>
        <w:rPr>
          <w:color w:val="000000"/>
          <w:spacing w:val="0"/>
          <w:w w:val="100"/>
          <w:position w:val="0"/>
          <w:shd w:val="clear" w:color="auto" w:fill="auto"/>
        </w:rPr>
        <w:t xml:space="preserve">南水北调中线工程北京段干 线工程起自房山北拒马河，经房山区 至大宁水库，穿永定河，过丰台，沿 西四环路北上至终点颐和园团城湖， 全长 </w:t>
      </w:r>
      <w:r>
        <w:rPr>
          <w:color w:val="000000"/>
          <w:spacing w:val="0"/>
          <w:w w:val="100"/>
          <w:position w:val="0"/>
          <w:sz w:val="36"/>
          <w:szCs w:val="36"/>
          <w:shd w:val="clear" w:color="auto" w:fill="auto"/>
          <w:lang w:val="en-US" w:eastAsia="en-US" w:bidi="en-US"/>
        </w:rPr>
        <w:t xml:space="preserve">80 </w:t>
      </w:r>
      <w:r>
        <w:rPr>
          <w:color w:val="000000"/>
          <w:spacing w:val="0"/>
          <w:w w:val="100"/>
          <w:position w:val="0"/>
          <w:shd w:val="clear" w:color="auto" w:fill="auto"/>
        </w:rPr>
        <w:t>公里。主要采用输水方式是：</w:t>
      </w:r>
    </w:p>
    <w:p>
      <w:pPr>
        <w:pStyle w:val="Style2"/>
        <w:keepNext w:val="0"/>
        <w:keepLines w:val="0"/>
        <w:widowControl w:val="0"/>
        <w:shd w:val="clear" w:color="auto" w:fill="auto"/>
        <w:bidi w:val="0"/>
        <w:spacing w:before="0" w:after="0" w:line="491" w:lineRule="exact"/>
        <w:ind w:left="0" w:right="0" w:firstLine="60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、地下管涵压力输水</w:t>
      </w:r>
    </w:p>
    <w:p>
      <w:pPr>
        <w:pStyle w:val="Style2"/>
        <w:keepNext w:val="0"/>
        <w:keepLines w:val="0"/>
        <w:widowControl w:val="0"/>
        <w:shd w:val="clear" w:color="auto" w:fill="auto"/>
        <w:bidi w:val="0"/>
        <w:spacing w:before="0" w:after="0" w:line="491" w:lineRule="exact"/>
        <w:ind w:left="0" w:right="0" w:firstLine="600"/>
        <w:jc w:val="left"/>
      </w:pP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、地面渠道加隧洞</w:t>
      </w:r>
    </w:p>
    <w:p>
      <w:pPr>
        <w:pStyle w:val="Style2"/>
        <w:keepNext w:val="0"/>
        <w:keepLines w:val="0"/>
        <w:widowControl w:val="0"/>
        <w:shd w:val="clear" w:color="auto" w:fill="auto"/>
        <w:bidi w:val="0"/>
        <w:spacing w:before="0" w:after="0" w:line="491" w:lineRule="exact"/>
        <w:ind w:left="0" w:right="0" w:firstLine="600"/>
        <w:jc w:val="left"/>
      </w:pP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、地面渠道</w:t>
      </w:r>
    </w:p>
    <w:p>
      <w:pPr>
        <w:pStyle w:val="Style2"/>
        <w:keepNext w:val="0"/>
        <w:keepLines w:val="0"/>
        <w:widowControl w:val="0"/>
        <w:shd w:val="clear" w:color="auto" w:fill="auto"/>
        <w:bidi w:val="0"/>
        <w:spacing w:before="0" w:after="0" w:line="491" w:lineRule="exact"/>
        <w:ind w:left="0" w:right="0" w:firstLine="600"/>
        <w:jc w:val="left"/>
      </w:pP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、隧洞加渡槽</w:t>
      </w:r>
      <w:r>
        <w:br w:type="page"/>
      </w:r>
    </w:p>
    <w:p>
      <w:pPr>
        <w:pStyle w:val="Style2"/>
        <w:keepNext w:val="0"/>
        <w:keepLines w:val="0"/>
        <w:widowControl w:val="0"/>
        <w:numPr>
          <w:ilvl w:val="0"/>
          <w:numId w:val="9"/>
        </w:numPr>
        <w:shd w:val="clear" w:color="auto" w:fill="auto"/>
        <w:bidi w:val="0"/>
        <w:spacing w:before="0" w:after="80" w:line="480" w:lineRule="exact"/>
        <w:ind w:left="0" w:right="0" w:firstLine="700"/>
        <w:jc w:val="left"/>
      </w:pPr>
      <w:r>
        <w:rPr>
          <w:color w:val="000000"/>
          <w:spacing w:val="0"/>
          <w:w w:val="100"/>
          <w:position w:val="0"/>
          <w:shd w:val="clear" w:color="auto" w:fill="auto"/>
        </w:rPr>
        <w:t>为了做好丹江口库区移民安置，保证工程建设的顺利进行，国家及库区两省采取了 多种措施， 全面推进移民安置新村建设， 取保搬迁移民生产生活顺利过渡， 库区安置区经济 社会秩序稳定。采取的措施有：</w:t>
      </w:r>
    </w:p>
    <w:p>
      <w:pPr>
        <w:pStyle w:val="Style2"/>
        <w:keepNext w:val="0"/>
        <w:keepLines w:val="0"/>
        <w:widowControl w:val="0"/>
        <w:shd w:val="clear" w:color="auto" w:fill="auto"/>
        <w:bidi w:val="0"/>
        <w:spacing w:before="0" w:after="0" w:line="476" w:lineRule="exact"/>
        <w:ind w:left="0" w:right="0" w:firstLine="70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、政策优惠、重点帮扶、精准扶贫</w:t>
      </w:r>
    </w:p>
    <w:p>
      <w:pPr>
        <w:pStyle w:val="Style2"/>
        <w:keepNext w:val="0"/>
        <w:keepLines w:val="0"/>
        <w:widowControl w:val="0"/>
        <w:shd w:val="clear" w:color="auto" w:fill="auto"/>
        <w:bidi w:val="0"/>
        <w:spacing w:before="0" w:after="0" w:line="476" w:lineRule="exact"/>
        <w:ind w:left="0" w:right="0" w:firstLine="680"/>
        <w:jc w:val="left"/>
      </w:pP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、政策优惠、重点帮扶、移民参与建设新村镇</w:t>
      </w:r>
    </w:p>
    <w:p>
      <w:pPr>
        <w:pStyle w:val="Style2"/>
        <w:keepNext w:val="0"/>
        <w:keepLines w:val="0"/>
        <w:widowControl w:val="0"/>
        <w:shd w:val="clear" w:color="auto" w:fill="auto"/>
        <w:bidi w:val="0"/>
        <w:spacing w:before="0" w:after="0" w:line="476" w:lineRule="exact"/>
        <w:ind w:left="0" w:right="0" w:firstLine="680"/>
        <w:jc w:val="left"/>
      </w:pP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、先行试点规划、移民参与、政策优惠、重点帮扶</w:t>
      </w:r>
    </w:p>
    <w:p>
      <w:pPr>
        <w:pStyle w:val="Style2"/>
        <w:keepNext w:val="0"/>
        <w:keepLines w:val="0"/>
        <w:widowControl w:val="0"/>
        <w:shd w:val="clear" w:color="auto" w:fill="auto"/>
        <w:bidi w:val="0"/>
        <w:spacing w:before="0" w:after="0" w:line="476" w:lineRule="exact"/>
        <w:ind w:left="0" w:right="0" w:firstLine="680"/>
        <w:jc w:val="left"/>
      </w:pP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、规划新村及道路、政策优惠、重点帮扶、精准扶贫</w:t>
      </w:r>
    </w:p>
    <w:p>
      <w:pPr>
        <w:pStyle w:val="Style2"/>
        <w:keepNext w:val="0"/>
        <w:keepLines w:val="0"/>
        <w:widowControl w:val="0"/>
        <w:numPr>
          <w:ilvl w:val="0"/>
          <w:numId w:val="9"/>
        </w:numPr>
        <w:shd w:val="clear" w:color="auto" w:fill="auto"/>
        <w:tabs>
          <w:tab w:pos="1299" w:val="left"/>
        </w:tabs>
        <w:bidi w:val="0"/>
        <w:spacing w:before="0" w:after="0" w:line="492" w:lineRule="exact"/>
        <w:ind w:left="0" w:right="0" w:firstLine="700"/>
        <w:jc w:val="left"/>
      </w:pPr>
      <w:r>
        <w:rPr>
          <w:color w:val="000000"/>
          <w:spacing w:val="0"/>
          <w:w w:val="100"/>
          <w:position w:val="0"/>
          <w:shd w:val="clear" w:color="auto" w:fill="auto"/>
        </w:rPr>
        <w:t xml:space="preserve">南水北调工程不仅为沿线城市增加了水量， 而且改善了水质，使北方 </w:t>
      </w:r>
      <w:r>
        <w:rPr>
          <w:color w:val="000000"/>
          <w:spacing w:val="0"/>
          <w:w w:val="100"/>
          <w:position w:val="0"/>
          <w:sz w:val="36"/>
          <w:szCs w:val="36"/>
          <w:shd w:val="clear" w:color="auto" w:fill="auto"/>
          <w:lang w:val="en-US" w:eastAsia="en-US" w:bidi="en-US"/>
        </w:rPr>
        <w:t xml:space="preserve">700 </w:t>
      </w:r>
      <w:r>
        <w:rPr>
          <w:color w:val="000000"/>
          <w:spacing w:val="0"/>
          <w:w w:val="100"/>
          <w:position w:val="0"/>
          <w:shd w:val="clear" w:color="auto" w:fill="auto"/>
        </w:rPr>
        <w:t xml:space="preserve">多万人结 束了长期饮用高氟水、苦咸水的历史。直接受益人口： </w:t>
      </w:r>
      <w:r>
        <w:rPr>
          <w:color w:val="000000"/>
          <w:spacing w:val="0"/>
          <w:w w:val="100"/>
          <w:position w:val="0"/>
          <w:sz w:val="36"/>
          <w:szCs w:val="36"/>
          <w:shd w:val="clear" w:color="auto" w:fill="auto"/>
          <w:lang w:val="en-US" w:eastAsia="en-US" w:bidi="en-US"/>
        </w:rPr>
        <w:t xml:space="preserve">A.1 </w:t>
      </w:r>
      <w:r>
        <w:rPr>
          <w:color w:val="000000"/>
          <w:spacing w:val="0"/>
          <w:w w:val="100"/>
          <w:position w:val="0"/>
          <w:shd w:val="clear" w:color="auto" w:fill="auto"/>
        </w:rPr>
        <w:t xml:space="preserve">亿 </w:t>
      </w:r>
      <w:r>
        <w:rPr>
          <w:color w:val="000000"/>
          <w:spacing w:val="0"/>
          <w:w w:val="100"/>
          <w:position w:val="0"/>
          <w:sz w:val="36"/>
          <w:szCs w:val="36"/>
          <w:shd w:val="clear" w:color="auto" w:fill="auto"/>
          <w:lang w:val="en-US" w:eastAsia="en-US" w:bidi="en-US"/>
        </w:rPr>
        <w:t xml:space="preserve">B.1.1 </w:t>
      </w:r>
      <w:r>
        <w:rPr>
          <w:color w:val="000000"/>
          <w:spacing w:val="0"/>
          <w:w w:val="100"/>
          <w:position w:val="0"/>
          <w:shd w:val="clear" w:color="auto" w:fill="auto"/>
        </w:rPr>
        <w:t xml:space="preserve">亿 </w:t>
      </w:r>
      <w:r>
        <w:rPr>
          <w:color w:val="000000"/>
          <w:spacing w:val="0"/>
          <w:w w:val="100"/>
          <w:position w:val="0"/>
          <w:sz w:val="36"/>
          <w:szCs w:val="36"/>
          <w:shd w:val="clear" w:color="auto" w:fill="auto"/>
          <w:lang w:val="en-US" w:eastAsia="en-US" w:bidi="en-US"/>
        </w:rPr>
        <w:t xml:space="preserve">C.1.2 </w:t>
      </w:r>
      <w:r>
        <w:rPr>
          <w:color w:val="000000"/>
          <w:spacing w:val="0"/>
          <w:w w:val="100"/>
          <w:position w:val="0"/>
          <w:shd w:val="clear" w:color="auto" w:fill="auto"/>
        </w:rPr>
        <w:t xml:space="preserve">亿 </w:t>
      </w:r>
      <w:r>
        <w:rPr>
          <w:color w:val="000000"/>
          <w:spacing w:val="0"/>
          <w:w w:val="100"/>
          <w:position w:val="0"/>
          <w:sz w:val="36"/>
          <w:szCs w:val="36"/>
          <w:shd w:val="clear" w:color="auto" w:fill="auto"/>
          <w:lang w:val="en-US" w:eastAsia="en-US" w:bidi="en-US"/>
        </w:rPr>
        <w:t xml:space="preserve">D.1.3 </w:t>
      </w:r>
      <w:r>
        <w:rPr>
          <w:color w:val="000000"/>
          <w:spacing w:val="0"/>
          <w:w w:val="100"/>
          <w:position w:val="0"/>
          <w:shd w:val="clear" w:color="auto" w:fill="auto"/>
        </w:rPr>
        <w:t>亿</w:t>
      </w:r>
    </w:p>
    <w:p>
      <w:pPr>
        <w:pStyle w:val="Style2"/>
        <w:keepNext w:val="0"/>
        <w:keepLines w:val="0"/>
        <w:widowControl w:val="0"/>
        <w:numPr>
          <w:ilvl w:val="0"/>
          <w:numId w:val="9"/>
        </w:numPr>
        <w:shd w:val="clear" w:color="auto" w:fill="auto"/>
        <w:tabs>
          <w:tab w:pos="1299" w:val="left"/>
        </w:tabs>
        <w:bidi w:val="0"/>
        <w:spacing w:before="0" w:after="0" w:line="461" w:lineRule="exact"/>
        <w:ind w:left="0" w:right="0" w:firstLine="700"/>
        <w:jc w:val="left"/>
      </w:pPr>
      <w:r>
        <w:rPr>
          <w:color w:val="000000"/>
          <w:spacing w:val="0"/>
          <w:w w:val="100"/>
          <w:position w:val="0"/>
          <w:shd w:val="clear" w:color="auto" w:fill="auto"/>
        </w:rPr>
        <w:t xml:space="preserve">南水北调中线工程从大坝加高扩容后的丹江口水库引水，沿线开挖渠道，采用自流 输水，总长 </w:t>
      </w:r>
      <w:r>
        <w:rPr>
          <w:color w:val="000000"/>
          <w:spacing w:val="0"/>
          <w:w w:val="100"/>
          <w:position w:val="0"/>
          <w:sz w:val="36"/>
          <w:szCs w:val="36"/>
          <w:shd w:val="clear" w:color="auto" w:fill="auto"/>
          <w:lang w:val="en-US" w:eastAsia="en-US" w:bidi="en-US"/>
        </w:rPr>
        <w:t xml:space="preserve">1432 </w:t>
      </w:r>
      <w:r>
        <w:rPr>
          <w:color w:val="000000"/>
          <w:spacing w:val="0"/>
          <w:w w:val="100"/>
          <w:position w:val="0"/>
          <w:shd w:val="clear" w:color="auto" w:fill="auto"/>
        </w:rPr>
        <w:t>公里，为北方地区增加了一条人工河。这条人工河主要分布在：</w:t>
      </w:r>
    </w:p>
    <w:p>
      <w:pPr>
        <w:pStyle w:val="Style2"/>
        <w:keepNext w:val="0"/>
        <w:keepLines w:val="0"/>
        <w:widowControl w:val="0"/>
        <w:shd w:val="clear" w:color="auto" w:fill="auto"/>
        <w:bidi w:val="0"/>
        <w:spacing w:before="0" w:after="0" w:line="476" w:lineRule="exact"/>
        <w:ind w:left="0" w:right="0" w:firstLine="70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河南、北京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河北、北京 </w:t>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河南、河北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河北、天津</w:t>
      </w:r>
    </w:p>
    <w:p>
      <w:pPr>
        <w:pStyle w:val="Style2"/>
        <w:keepNext w:val="0"/>
        <w:keepLines w:val="0"/>
        <w:widowControl w:val="0"/>
        <w:numPr>
          <w:ilvl w:val="0"/>
          <w:numId w:val="9"/>
        </w:numPr>
        <w:shd w:val="clear" w:color="auto" w:fill="auto"/>
        <w:tabs>
          <w:tab w:pos="1299" w:val="left"/>
          <w:tab w:pos="8328" w:val="left"/>
        </w:tabs>
        <w:bidi w:val="0"/>
        <w:spacing w:before="0" w:after="120" w:line="442" w:lineRule="exact"/>
        <w:ind w:left="0" w:right="0" w:firstLine="700"/>
        <w:jc w:val="left"/>
      </w:pPr>
      <w:r>
        <w:rPr>
          <w:color w:val="000000"/>
          <w:spacing w:val="0"/>
          <w:w w:val="100"/>
          <w:position w:val="0"/>
          <w:shd w:val="clear" w:color="auto" w:fill="auto"/>
        </w:rPr>
        <w:t xml:space="preserve">南水北调中线一期工程 </w:t>
      </w:r>
      <w:r>
        <w:rPr>
          <w:color w:val="000000"/>
          <w:spacing w:val="0"/>
          <w:w w:val="100"/>
          <w:position w:val="0"/>
          <w:sz w:val="36"/>
          <w:szCs w:val="36"/>
          <w:shd w:val="clear" w:color="auto" w:fill="auto"/>
          <w:lang w:val="en-US" w:eastAsia="en-US" w:bidi="en-US"/>
        </w:rPr>
        <w:t xml:space="preserve">95 </w:t>
      </w:r>
      <w:r>
        <w:rPr>
          <w:color w:val="000000"/>
          <w:spacing w:val="0"/>
          <w:w w:val="100"/>
          <w:position w:val="0"/>
          <w:shd w:val="clear" w:color="auto" w:fill="auto"/>
        </w:rPr>
        <w:t xml:space="preserve">亿立方米调水中， 有 </w:t>
      </w:r>
      <w:r>
        <w:rPr>
          <w:color w:val="000000"/>
          <w:spacing w:val="0"/>
          <w:w w:val="100"/>
          <w:position w:val="0"/>
          <w:sz w:val="36"/>
          <w:szCs w:val="36"/>
          <w:shd w:val="clear" w:color="auto" w:fill="auto"/>
          <w:lang w:val="en-US" w:eastAsia="en-US" w:bidi="en-US"/>
        </w:rPr>
        <w:t xml:space="preserve">6 </w:t>
      </w:r>
      <w:r>
        <w:rPr>
          <w:color w:val="000000"/>
          <w:spacing w:val="0"/>
          <w:w w:val="100"/>
          <w:position w:val="0"/>
          <w:shd w:val="clear" w:color="auto" w:fill="auto"/>
        </w:rPr>
        <w:t xml:space="preserve">亿立方米是供给河南的刁河灌渠， 涉及调水面积 </w:t>
      </w:r>
      <w:r>
        <w:rPr>
          <w:color w:val="000000"/>
          <w:spacing w:val="0"/>
          <w:w w:val="100"/>
          <w:position w:val="0"/>
          <w:sz w:val="36"/>
          <w:szCs w:val="36"/>
          <w:shd w:val="clear" w:color="auto" w:fill="auto"/>
          <w:lang w:val="en-US" w:eastAsia="en-US" w:bidi="en-US"/>
        </w:rPr>
        <w:t xml:space="preserve">100 </w:t>
      </w:r>
      <w:r>
        <w:rPr>
          <w:color w:val="000000"/>
          <w:spacing w:val="0"/>
          <w:w w:val="100"/>
          <w:position w:val="0"/>
          <w:shd w:val="clear" w:color="auto" w:fill="auto"/>
        </w:rPr>
        <w:t>多万亩，请问刁河是哪条河的支流？</w:t>
        <w:tab/>
      </w: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淮河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黄河 </w:t>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汉江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丹江</w:t>
      </w:r>
    </w:p>
    <w:p>
      <w:pPr>
        <w:pStyle w:val="Style2"/>
        <w:keepNext w:val="0"/>
        <w:keepLines w:val="0"/>
        <w:widowControl w:val="0"/>
        <w:numPr>
          <w:ilvl w:val="0"/>
          <w:numId w:val="9"/>
        </w:numPr>
        <w:shd w:val="clear" w:color="auto" w:fill="auto"/>
        <w:tabs>
          <w:tab w:pos="1318" w:val="left"/>
        </w:tabs>
        <w:bidi w:val="0"/>
        <w:spacing w:before="0" w:after="120" w:line="240" w:lineRule="auto"/>
        <w:ind w:left="0" w:right="0" w:firstLine="700"/>
        <w:jc w:val="left"/>
      </w:pPr>
      <w:r>
        <w:rPr>
          <w:color w:val="000000"/>
          <w:spacing w:val="0"/>
          <w:w w:val="100"/>
          <w:position w:val="0"/>
          <w:shd w:val="clear" w:color="auto" w:fill="auto"/>
        </w:rPr>
        <w:t>南水北调中的穿黄工程直接为受水地区城市工业和生活补充水源， 对受水地区社会</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0" distR="0" simplePos="0" relativeHeight="125829380" behindDoc="0" locked="0" layoutInCell="1" allowOverlap="1">
                <wp:simplePos x="0" y="0"/>
                <wp:positionH relativeFrom="page">
                  <wp:posOffset>1811020</wp:posOffset>
                </wp:positionH>
                <wp:positionV relativeFrom="paragraph">
                  <wp:posOffset>12700</wp:posOffset>
                </wp:positionV>
                <wp:extent cx="4111625" cy="265430"/>
                <wp:wrapSquare wrapText="right"/>
                <wp:docPr id="5" name="Shape 5"/>
                <a:graphic xmlns:a="http://schemas.openxmlformats.org/drawingml/2006/main">
                  <a:graphicData uri="http://schemas.microsoft.com/office/word/2010/wordprocessingShape">
                    <wps:wsp>
                      <wps:cNvSpPr txBox="1"/>
                      <wps:spPr>
                        <a:xfrm>
                          <a:ext cx="4111625" cy="2654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稳定、 生产发展、人民生活水平提高都有直接、</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142.59999999999999pt;margin-top:1.pt;width:323.75pt;height:20.899999999999999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稳定、 生产发展、人民生活水平提高都有直接、</w:t>
                      </w:r>
                    </w:p>
                  </w:txbxContent>
                </v:textbox>
                <w10:wrap type="square" side="right" anchorx="page"/>
              </v:shape>
            </w:pict>
          </mc:Fallback>
        </mc:AlternateContent>
      </w:r>
      <w:r>
        <w:rPr>
          <w:color w:val="000000"/>
          <w:spacing w:val="0"/>
          <w:w w:val="100"/>
          <w:position w:val="0"/>
          <w:shd w:val="clear" w:color="auto" w:fill="auto"/>
        </w:rPr>
        <w:t xml:space="preserve">长远的经济效益和社会效益。穿黄工程由三 </w:t>
      </w:r>
      <w:r>
        <w:rPr>
          <w:color w:val="000000"/>
          <w:spacing w:val="0"/>
          <w:w w:val="100"/>
          <w:position w:val="0"/>
          <w:shd w:val="clear" w:color="auto" w:fill="auto"/>
        </w:rPr>
        <w:t>部分组成： 南岸明渠、北岸明渠和穿黄隧洞。</w:t>
      </w:r>
    </w:p>
    <w:p>
      <w:pPr>
        <w:pStyle w:val="Style2"/>
        <w:keepNext w:val="0"/>
        <w:keepLines w:val="0"/>
        <w:widowControl w:val="0"/>
        <w:shd w:val="clear" w:color="auto" w:fill="auto"/>
        <w:bidi w:val="0"/>
        <w:spacing w:before="0" w:after="0" w:line="581" w:lineRule="exact"/>
        <w:ind w:left="0" w:right="0" w:firstLine="0"/>
        <w:jc w:val="left"/>
      </w:pPr>
      <w:r>
        <w:rPr>
          <w:color w:val="000000"/>
          <w:spacing w:val="0"/>
          <w:w w:val="100"/>
          <w:position w:val="0"/>
          <w:shd w:val="clear" w:color="auto" w:fill="auto"/>
        </w:rPr>
        <w:t>床下输水的叙述，正确的是（）</w:t>
      </w:r>
    </w:p>
    <w:p>
      <w:pPr>
        <w:pStyle w:val="Style2"/>
        <w:keepNext w:val="0"/>
        <w:keepLines w:val="0"/>
        <w:widowControl w:val="0"/>
        <w:numPr>
          <w:ilvl w:val="0"/>
          <w:numId w:val="39"/>
        </w:numPr>
        <w:shd w:val="clear" w:color="auto" w:fill="auto"/>
        <w:bidi w:val="0"/>
        <w:spacing w:before="0" w:after="0" w:line="581" w:lineRule="exact"/>
        <w:ind w:left="0" w:right="0" w:firstLine="700"/>
        <w:jc w:val="left"/>
      </w:pPr>
      <w:r>
        <w:rPr>
          <w:color w:val="000000"/>
          <w:spacing w:val="0"/>
          <w:w w:val="100"/>
          <w:position w:val="0"/>
          <w:shd w:val="clear" w:color="auto" w:fill="auto"/>
          <w:lang w:val="en-US" w:eastAsia="en-US" w:bidi="en-US"/>
        </w:rPr>
        <w:t xml:space="preserve">黄河该河段含沙量大，大量泥沙易淤积 </w:t>
      </w:r>
      <w:r>
        <w:rPr>
          <w:color w:val="000000"/>
          <w:spacing w:val="0"/>
          <w:w w:val="100"/>
          <w:position w:val="0"/>
          <w:shd w:val="clear" w:color="auto" w:fill="auto"/>
        </w:rPr>
        <w:t>河道，宜采用河床下输水</w:t>
      </w:r>
    </w:p>
    <w:p>
      <w:pPr>
        <w:pStyle w:val="Style2"/>
        <w:keepNext w:val="0"/>
        <w:keepLines w:val="0"/>
        <w:widowControl w:val="0"/>
        <w:numPr>
          <w:ilvl w:val="0"/>
          <w:numId w:val="39"/>
        </w:numPr>
        <w:shd w:val="clear" w:color="auto" w:fill="auto"/>
        <w:bidi w:val="0"/>
        <w:spacing w:before="0" w:after="0" w:line="581" w:lineRule="exact"/>
        <w:ind w:left="0" w:right="0" w:firstLine="680"/>
        <w:jc w:val="both"/>
      </w:pPr>
      <w:r>
        <w:rPr>
          <w:color w:val="000000"/>
          <w:spacing w:val="0"/>
          <w:w w:val="100"/>
          <w:position w:val="0"/>
          <w:shd w:val="clear" w:color="auto" w:fill="auto"/>
        </w:rPr>
        <w:t>北上江水经过隧洞在黄河河床下自流通</w:t>
      </w:r>
    </w:p>
    <w:p>
      <w:pPr>
        <w:pStyle w:val="Style2"/>
        <w:keepNext w:val="0"/>
        <w:keepLines w:val="0"/>
        <w:widowControl w:val="0"/>
        <w:shd w:val="clear" w:color="auto" w:fill="auto"/>
        <w:bidi w:val="0"/>
        <w:spacing w:before="0" w:after="0" w:line="581" w:lineRule="exact"/>
        <w:ind w:left="0" w:right="0" w:firstLine="0"/>
        <w:jc w:val="left"/>
      </w:pPr>
      <w:r>
        <w:rPr>
          <w:color w:val="000000"/>
          <w:spacing w:val="0"/>
          <w:w w:val="100"/>
          <w:position w:val="0"/>
          <w:shd w:val="clear" w:color="auto" w:fill="auto"/>
        </w:rPr>
        <w:t>过，无需提水跨越黄河</w:t>
      </w:r>
    </w:p>
    <w:p>
      <w:pPr>
        <w:pStyle w:val="Style2"/>
        <w:keepNext w:val="0"/>
        <w:keepLines w:val="0"/>
        <w:widowControl w:val="0"/>
        <w:numPr>
          <w:ilvl w:val="0"/>
          <w:numId w:val="39"/>
        </w:numPr>
        <w:shd w:val="clear" w:color="auto" w:fill="auto"/>
        <w:bidi w:val="0"/>
        <w:spacing w:before="0" w:after="0" w:line="581" w:lineRule="exact"/>
        <w:ind w:left="0" w:right="0" w:firstLine="680"/>
        <w:jc w:val="both"/>
      </w:pPr>
      <w:r>
        <w:rPr>
          <w:color w:val="000000"/>
          <w:spacing w:val="0"/>
          <w:w w:val="100"/>
          <w:position w:val="0"/>
          <w:shd w:val="clear" w:color="auto" w:fill="auto"/>
        </w:rPr>
        <w:t>有利于降低工程成本</w:t>
      </w:r>
    </w:p>
    <w:p>
      <w:pPr>
        <w:pStyle w:val="Style2"/>
        <w:keepNext w:val="0"/>
        <w:keepLines w:val="0"/>
        <w:widowControl w:val="0"/>
        <w:numPr>
          <w:ilvl w:val="0"/>
          <w:numId w:val="39"/>
        </w:numPr>
        <w:shd w:val="clear" w:color="auto" w:fill="auto"/>
        <w:bidi w:val="0"/>
        <w:spacing w:before="0" w:after="0" w:line="581" w:lineRule="exact"/>
        <w:ind w:left="0" w:right="0" w:firstLine="680"/>
        <w:jc w:val="left"/>
      </w:pPr>
      <w:r>
        <w:rPr>
          <w:color w:val="000000"/>
          <w:spacing w:val="0"/>
          <w:w w:val="100"/>
          <w:position w:val="0"/>
          <w:shd w:val="clear" w:color="auto" w:fill="auto"/>
          <w:lang w:val="en-US" w:eastAsia="en-US" w:bidi="en-US"/>
        </w:rPr>
        <w:t>对技术要求较小，施工难度小</w:t>
      </w:r>
    </w:p>
    <w:p>
      <w:pPr>
        <w:pStyle w:val="Style2"/>
        <w:keepNext w:val="0"/>
        <w:keepLines w:val="0"/>
        <w:widowControl w:val="0"/>
        <w:shd w:val="clear" w:color="auto" w:fill="auto"/>
        <w:bidi w:val="0"/>
        <w:spacing w:before="0" w:after="80" w:line="581" w:lineRule="exact"/>
        <w:ind w:left="0" w:right="0" w:firstLine="680"/>
        <w:jc w:val="both"/>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 xml:space="preserve">①②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 xml:space="preserve">①③④ </w:t>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①②③ </w:t>
      </w:r>
      <w:r>
        <w:rPr>
          <w:color w:val="000000"/>
          <w:spacing w:val="0"/>
          <w:w w:val="100"/>
          <w:position w:val="0"/>
          <w:sz w:val="36"/>
          <w:szCs w:val="36"/>
          <w:shd w:val="clear" w:color="auto" w:fill="auto"/>
          <w:lang w:val="en-US" w:eastAsia="en-US" w:bidi="en-US"/>
        </w:rPr>
        <w:t xml:space="preserve">D. </w:t>
      </w:r>
      <w:r>
        <w:rPr>
          <w:color w:val="000000"/>
          <w:spacing w:val="0"/>
          <w:w w:val="100"/>
          <w:position w:val="0"/>
          <w:shd w:val="clear" w:color="auto" w:fill="auto"/>
        </w:rPr>
        <w:t>①②④</w:t>
      </w:r>
    </w:p>
    <w:p>
      <w:pPr>
        <w:pStyle w:val="Style2"/>
        <w:keepNext w:val="0"/>
        <w:keepLines w:val="0"/>
        <w:widowControl w:val="0"/>
        <w:numPr>
          <w:ilvl w:val="0"/>
          <w:numId w:val="9"/>
        </w:numPr>
        <w:shd w:val="clear" w:color="auto" w:fill="auto"/>
        <w:tabs>
          <w:tab w:pos="1281" w:val="left"/>
        </w:tabs>
        <w:bidi w:val="0"/>
        <w:spacing w:before="0" w:after="0" w:line="494" w:lineRule="exact"/>
        <w:ind w:left="0" w:right="0" w:firstLine="700"/>
        <w:jc w:val="left"/>
      </w:pPr>
      <w:r>
        <w:drawing>
          <wp:anchor distT="384175" distB="0" distL="0" distR="0" simplePos="0" relativeHeight="125829382" behindDoc="0" locked="0" layoutInCell="1" allowOverlap="1">
            <wp:simplePos x="0" y="0"/>
            <wp:positionH relativeFrom="page">
              <wp:posOffset>6182360</wp:posOffset>
            </wp:positionH>
            <wp:positionV relativeFrom="margin">
              <wp:posOffset>5962015</wp:posOffset>
            </wp:positionV>
            <wp:extent cx="4108450" cy="2914015"/>
            <wp:wrapSquare wrapText="lef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4108450" cy="29140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6197600</wp:posOffset>
                </wp:positionH>
                <wp:positionV relativeFrom="margin">
                  <wp:posOffset>5577840</wp:posOffset>
                </wp:positionV>
                <wp:extent cx="3703320" cy="277495"/>
                <wp:wrapNone/>
                <wp:docPr id="9" name="Shape 9"/>
                <a:graphic xmlns:a="http://schemas.openxmlformats.org/drawingml/2006/main">
                  <a:graphicData uri="http://schemas.microsoft.com/office/word/2010/wordprocessingShape">
                    <wps:wsp>
                      <wps:cNvSpPr txBox="1"/>
                      <wps:spPr>
                        <a:xfrm>
                          <a:ext cx="3703320" cy="2774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图为穿黄隧洞图片，关于利用隧洞在黄河河</w:t>
                            </w:r>
                          </w:p>
                        </w:txbxContent>
                      </wps:txbx>
                      <wps:bodyPr lIns="0" tIns="0" rIns="0" bIns="0">
                        <a:noAutoFit/>
                      </wps:bodyPr>
                    </wps:wsp>
                  </a:graphicData>
                </a:graphic>
              </wp:anchor>
            </w:drawing>
          </mc:Choice>
          <mc:Fallback>
            <w:pict>
              <v:shape id="_x0000_s1035" type="#_x0000_t202" style="position:absolute;margin-left:488.pt;margin-top:439.19999999999999pt;width:291.60000000000002pt;height:21.850000000000001pt;z-index:251657729;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图为穿黄隧洞图片，关于利用隧洞在黄河河</w:t>
                      </w:r>
                    </w:p>
                  </w:txbxContent>
                </v:textbox>
                <w10:wrap anchorx="page" anchory="margin"/>
              </v:shape>
            </w:pict>
          </mc:Fallback>
        </mc:AlternateContent>
      </w:r>
      <w:r>
        <w:rPr>
          <w:color w:val="000000"/>
          <w:spacing w:val="0"/>
          <w:w w:val="100"/>
          <w:position w:val="0"/>
          <w:shd w:val="clear" w:color="auto" w:fill="auto"/>
        </w:rPr>
        <w:t xml:space="preserve">下图中正在安装的是 </w:t>
      </w:r>
      <w:r>
        <w:rPr>
          <w:color w:val="000000"/>
          <w:spacing w:val="0"/>
          <w:w w:val="100"/>
          <w:position w:val="0"/>
          <w:sz w:val="36"/>
          <w:szCs w:val="36"/>
          <w:shd w:val="clear" w:color="auto" w:fill="auto"/>
          <w:lang w:val="en-US" w:eastAsia="en-US" w:bidi="en-US"/>
        </w:rPr>
        <w:t xml:space="preserve">U </w:t>
      </w:r>
      <w:r>
        <w:rPr>
          <w:color w:val="000000"/>
          <w:spacing w:val="0"/>
          <w:w w:val="100"/>
          <w:position w:val="0"/>
          <w:shd w:val="clear" w:color="auto" w:fill="auto"/>
        </w:rPr>
        <w:t xml:space="preserve">型渡槽，单跨跨 度 </w:t>
      </w:r>
      <w:r>
        <w:rPr>
          <w:color w:val="000000"/>
          <w:spacing w:val="0"/>
          <w:w w:val="100"/>
          <w:position w:val="0"/>
          <w:sz w:val="36"/>
          <w:szCs w:val="36"/>
          <w:shd w:val="clear" w:color="auto" w:fill="auto"/>
          <w:lang w:val="en-US" w:eastAsia="en-US" w:bidi="en-US"/>
        </w:rPr>
        <w:t xml:space="preserve">30 </w:t>
      </w:r>
      <w:r>
        <w:rPr>
          <w:color w:val="000000"/>
          <w:spacing w:val="0"/>
          <w:w w:val="100"/>
          <w:position w:val="0"/>
          <w:shd w:val="clear" w:color="auto" w:fill="auto"/>
        </w:rPr>
        <w:t xml:space="preserve">米，槽高 </w:t>
      </w:r>
      <w:r>
        <w:rPr>
          <w:color w:val="000000"/>
          <w:spacing w:val="0"/>
          <w:w w:val="100"/>
          <w:position w:val="0"/>
          <w:sz w:val="36"/>
          <w:szCs w:val="36"/>
          <w:shd w:val="clear" w:color="auto" w:fill="auto"/>
        </w:rPr>
        <w:t xml:space="preserve">8.3-9.2 </w:t>
      </w:r>
      <w:r>
        <w:rPr>
          <w:color w:val="000000"/>
          <w:spacing w:val="0"/>
          <w:w w:val="100"/>
          <w:position w:val="0"/>
          <w:shd w:val="clear" w:color="auto" w:fill="auto"/>
        </w:rPr>
        <w:t xml:space="preserve">米， 槽宽 </w:t>
      </w:r>
      <w:r>
        <w:rPr>
          <w:color w:val="000000"/>
          <w:spacing w:val="0"/>
          <w:w w:val="100"/>
          <w:position w:val="0"/>
          <w:sz w:val="36"/>
          <w:szCs w:val="36"/>
          <w:shd w:val="clear" w:color="auto" w:fill="auto"/>
        </w:rPr>
        <w:t xml:space="preserve">9.2 </w:t>
      </w:r>
      <w:r>
        <w:rPr>
          <w:color w:val="000000"/>
          <w:spacing w:val="0"/>
          <w:w w:val="100"/>
          <w:position w:val="0"/>
          <w:shd w:val="clear" w:color="auto" w:fill="auto"/>
        </w:rPr>
        <w:t xml:space="preserve">米。 渡槽将引丹江口水 库的清水流向北方，渡槽之下则是沙河河道，两者互不影 响，成为南水北调中线工程中的“水上立交桥”。这个工 程位于： </w:t>
      </w: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 xml:space="preserve">河南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河北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湖北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北京</w:t>
      </w:r>
    </w:p>
    <w:p>
      <w:pPr>
        <w:pStyle w:val="Style2"/>
        <w:keepNext w:val="0"/>
        <w:keepLines w:val="0"/>
        <w:widowControl w:val="0"/>
        <w:shd w:val="clear" w:color="auto" w:fill="auto"/>
        <w:bidi w:val="0"/>
        <w:spacing w:before="0" w:after="80" w:line="523" w:lineRule="exact"/>
        <w:ind w:left="0" w:right="0" w:firstLine="700"/>
        <w:jc w:val="left"/>
      </w:pPr>
      <w:r>
        <w:drawing>
          <wp:anchor distT="0" distB="0" distL="114300" distR="114300" simplePos="0" relativeHeight="125829383" behindDoc="0" locked="0" layoutInCell="1" allowOverlap="1">
            <wp:simplePos x="0" y="0"/>
            <wp:positionH relativeFrom="page">
              <wp:posOffset>2012315</wp:posOffset>
            </wp:positionH>
            <wp:positionV relativeFrom="margin">
              <wp:posOffset>11771630</wp:posOffset>
            </wp:positionV>
            <wp:extent cx="2663825" cy="261493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2663825" cy="2614930"/>
                    </a:xfrm>
                    <a:prstGeom prst="rect"/>
                  </pic:spPr>
                </pic:pic>
              </a:graphicData>
            </a:graphic>
          </wp:anchor>
        </w:drawing>
      </w:r>
      <w:r>
        <w:drawing>
          <wp:anchor distT="0" distB="0" distL="0" distR="0" simplePos="0" relativeHeight="125829384" behindDoc="0" locked="0" layoutInCell="1" allowOverlap="1">
            <wp:simplePos x="0" y="0"/>
            <wp:positionH relativeFrom="page">
              <wp:posOffset>6748780</wp:posOffset>
            </wp:positionH>
            <wp:positionV relativeFrom="margin">
              <wp:posOffset>8957945</wp:posOffset>
            </wp:positionV>
            <wp:extent cx="3602990" cy="5596255"/>
            <wp:wrapTight wrapText="bothSides">
              <wp:wrapPolygon>
                <wp:start x="2817" y="0"/>
                <wp:lineTo x="21600" y="0"/>
                <wp:lineTo x="21600" y="11265"/>
                <wp:lineTo x="10370" y="11265"/>
                <wp:lineTo x="10370" y="21600"/>
                <wp:lineTo x="0" y="21600"/>
                <wp:lineTo x="0" y="17963"/>
                <wp:lineTo x="1372" y="17963"/>
                <wp:lineTo x="1372" y="17951"/>
                <wp:lineTo x="1664" y="17951"/>
                <wp:lineTo x="1664" y="10959"/>
                <wp:lineTo x="2817" y="10959"/>
                <wp:lineTo x="2817" y="0"/>
              </wp:wrapPolygon>
            </wp:wrapT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ext cx="3602990" cy="5596255"/>
                    </a:xfrm>
                    <a:prstGeom prst="rect"/>
                  </pic:spPr>
                </pic:pic>
              </a:graphicData>
            </a:graphic>
          </wp:anchor>
        </w:drawing>
      </w:r>
      <w:r>
        <w:rPr>
          <w:color w:val="000000"/>
          <w:spacing w:val="0"/>
          <w:w w:val="100"/>
          <w:position w:val="0"/>
          <w:shd w:val="clear" w:color="auto" w:fill="auto"/>
        </w:rPr>
        <w:t xml:space="preserve">读“河南省地形图”和“南水北调中线干线工程路线 图”，回答 </w:t>
      </w:r>
      <w:r>
        <w:rPr>
          <w:color w:val="000000"/>
          <w:spacing w:val="0"/>
          <w:w w:val="100"/>
          <w:position w:val="0"/>
          <w:sz w:val="36"/>
          <w:szCs w:val="36"/>
          <w:shd w:val="clear" w:color="auto" w:fill="auto"/>
        </w:rPr>
        <w:t xml:space="preserve">23~25 </w:t>
      </w:r>
      <w:r>
        <w:rPr>
          <w:color w:val="000000"/>
          <w:spacing w:val="0"/>
          <w:w w:val="100"/>
          <w:position w:val="0"/>
          <w:shd w:val="clear" w:color="auto" w:fill="auto"/>
        </w:rPr>
        <w:t>题。</w:t>
      </w:r>
      <w:r>
        <w:br w:type="page"/>
      </w:r>
    </w:p>
    <w:p>
      <w:pPr>
        <w:pStyle w:val="Style2"/>
        <w:keepNext w:val="0"/>
        <w:keepLines w:val="0"/>
        <w:widowControl w:val="0"/>
        <w:numPr>
          <w:ilvl w:val="0"/>
          <w:numId w:val="9"/>
        </w:numPr>
        <w:shd w:val="clear" w:color="auto" w:fill="auto"/>
        <w:tabs>
          <w:tab w:pos="1298" w:val="left"/>
        </w:tabs>
        <w:bidi w:val="0"/>
        <w:spacing w:before="0" w:after="0" w:line="499" w:lineRule="exact"/>
        <w:ind w:left="0" w:right="0" w:firstLine="680"/>
        <w:jc w:val="left"/>
      </w:pPr>
      <w:r>
        <w:rPr>
          <w:color w:val="000000"/>
          <w:spacing w:val="0"/>
          <w:w w:val="100"/>
          <w:position w:val="0"/>
          <w:shd w:val="clear" w:color="auto" w:fill="auto"/>
        </w:rPr>
        <w:t>南水北调中线工程在河南省的海拔高度时（ ）：</w:t>
      </w:r>
    </w:p>
    <w:p>
      <w:pPr>
        <w:pStyle w:val="Style7"/>
        <w:keepNext w:val="0"/>
        <w:keepLines w:val="0"/>
        <w:widowControl w:val="0"/>
        <w:shd w:val="clear" w:color="auto" w:fill="auto"/>
        <w:bidi w:val="0"/>
        <w:spacing w:before="0" w:after="0" w:line="499" w:lineRule="exact"/>
        <w:ind w:left="0" w:right="0" w:firstLine="680"/>
        <w:jc w:val="left"/>
        <w:rPr>
          <w:sz w:val="32"/>
          <w:szCs w:val="32"/>
        </w:rPr>
      </w:pPr>
      <w:r>
        <w:rPr>
          <w:color w:val="000000"/>
          <w:spacing w:val="0"/>
          <w:w w:val="100"/>
          <w:position w:val="0"/>
          <w:sz w:val="36"/>
          <w:szCs w:val="36"/>
          <w:shd w:val="clear" w:color="auto" w:fill="auto"/>
          <w:lang w:val="en-US" w:eastAsia="en-US" w:bidi="en-US"/>
        </w:rPr>
        <w:t xml:space="preserve">A. 0 </w:t>
      </w:r>
      <w:r>
        <w:rPr>
          <w:color w:val="000000"/>
          <w:spacing w:val="0"/>
          <w:w w:val="100"/>
          <w:position w:val="0"/>
          <w:sz w:val="32"/>
          <w:szCs w:val="32"/>
          <w:shd w:val="clear" w:color="auto" w:fill="auto"/>
          <w:lang w:val="zh-CN" w:eastAsia="zh-CN" w:bidi="zh-CN"/>
        </w:rPr>
        <w:t>—</w:t>
      </w:r>
      <w:r>
        <w:rPr>
          <w:color w:val="000000"/>
          <w:spacing w:val="0"/>
          <w:w w:val="100"/>
          <w:position w:val="0"/>
          <w:sz w:val="36"/>
          <w:szCs w:val="36"/>
          <w:shd w:val="clear" w:color="auto" w:fill="auto"/>
          <w:lang w:val="zh-CN" w:eastAsia="zh-CN" w:bidi="zh-CN"/>
        </w:rPr>
        <w:t xml:space="preserve">200 </w:t>
      </w:r>
      <w:r>
        <w:rPr>
          <w:color w:val="000000"/>
          <w:spacing w:val="0"/>
          <w:w w:val="100"/>
          <w:position w:val="0"/>
          <w:sz w:val="32"/>
          <w:szCs w:val="32"/>
          <w:shd w:val="clear" w:color="auto" w:fill="auto"/>
          <w:lang w:val="zh-CN" w:eastAsia="zh-CN" w:bidi="zh-CN"/>
        </w:rPr>
        <w:t xml:space="preserve">米 </w:t>
      </w:r>
      <w:r>
        <w:rPr>
          <w:color w:val="000000"/>
          <w:spacing w:val="0"/>
          <w:w w:val="100"/>
          <w:position w:val="0"/>
          <w:sz w:val="36"/>
          <w:szCs w:val="36"/>
          <w:shd w:val="clear" w:color="auto" w:fill="auto"/>
          <w:lang w:val="en-US" w:eastAsia="en-US" w:bidi="en-US"/>
        </w:rPr>
        <w:t>B.200</w:t>
      </w:r>
      <w:r>
        <w:rPr>
          <w:color w:val="000000"/>
          <w:spacing w:val="0"/>
          <w:w w:val="100"/>
          <w:position w:val="0"/>
          <w:sz w:val="32"/>
          <w:szCs w:val="32"/>
          <w:shd w:val="clear" w:color="auto" w:fill="auto"/>
          <w:lang w:val="en-US" w:eastAsia="en-US" w:bidi="en-US"/>
        </w:rPr>
        <w:t>—</w:t>
      </w:r>
      <w:r>
        <w:rPr>
          <w:color w:val="000000"/>
          <w:spacing w:val="0"/>
          <w:w w:val="100"/>
          <w:position w:val="0"/>
          <w:sz w:val="36"/>
          <w:szCs w:val="36"/>
          <w:shd w:val="clear" w:color="auto" w:fill="auto"/>
          <w:lang w:val="en-US" w:eastAsia="en-US" w:bidi="en-US"/>
        </w:rPr>
        <w:t xml:space="preserve">500 </w:t>
      </w:r>
      <w:r>
        <w:rPr>
          <w:color w:val="000000"/>
          <w:spacing w:val="0"/>
          <w:w w:val="100"/>
          <w:position w:val="0"/>
          <w:sz w:val="32"/>
          <w:szCs w:val="32"/>
          <w:shd w:val="clear" w:color="auto" w:fill="auto"/>
          <w:lang w:val="zh-CN" w:eastAsia="zh-CN" w:bidi="zh-CN"/>
        </w:rPr>
        <w:t xml:space="preserve">米 </w:t>
      </w:r>
      <w:r>
        <w:rPr>
          <w:color w:val="000000"/>
          <w:spacing w:val="0"/>
          <w:w w:val="100"/>
          <w:position w:val="0"/>
          <w:sz w:val="36"/>
          <w:szCs w:val="36"/>
          <w:shd w:val="clear" w:color="auto" w:fill="auto"/>
          <w:lang w:val="en-US" w:eastAsia="en-US" w:bidi="en-US"/>
        </w:rPr>
        <w:t>C.500</w:t>
      </w:r>
      <w:r>
        <w:rPr>
          <w:color w:val="000000"/>
          <w:spacing w:val="0"/>
          <w:w w:val="100"/>
          <w:position w:val="0"/>
          <w:sz w:val="32"/>
          <w:szCs w:val="32"/>
          <w:shd w:val="clear" w:color="auto" w:fill="auto"/>
          <w:lang w:val="en-US" w:eastAsia="en-US" w:bidi="en-US"/>
        </w:rPr>
        <w:t>—</w:t>
      </w:r>
      <w:r>
        <w:rPr>
          <w:color w:val="000000"/>
          <w:spacing w:val="0"/>
          <w:w w:val="100"/>
          <w:position w:val="0"/>
          <w:sz w:val="36"/>
          <w:szCs w:val="36"/>
          <w:shd w:val="clear" w:color="auto" w:fill="auto"/>
          <w:lang w:val="en-US" w:eastAsia="en-US" w:bidi="en-US"/>
        </w:rPr>
        <w:t xml:space="preserve">800 </w:t>
      </w:r>
      <w:r>
        <w:rPr>
          <w:color w:val="000000"/>
          <w:spacing w:val="0"/>
          <w:w w:val="100"/>
          <w:position w:val="0"/>
          <w:sz w:val="32"/>
          <w:szCs w:val="32"/>
          <w:shd w:val="clear" w:color="auto" w:fill="auto"/>
          <w:lang w:val="zh-CN" w:eastAsia="zh-CN" w:bidi="zh-CN"/>
        </w:rPr>
        <w:t xml:space="preserve">米 </w:t>
      </w:r>
      <w:r>
        <w:rPr>
          <w:color w:val="000000"/>
          <w:spacing w:val="0"/>
          <w:w w:val="100"/>
          <w:position w:val="0"/>
          <w:sz w:val="36"/>
          <w:szCs w:val="36"/>
          <w:shd w:val="clear" w:color="auto" w:fill="auto"/>
          <w:lang w:val="en-US" w:eastAsia="en-US" w:bidi="en-US"/>
        </w:rPr>
        <w:t>D.800</w:t>
      </w:r>
      <w:r>
        <w:rPr>
          <w:color w:val="000000"/>
          <w:spacing w:val="0"/>
          <w:w w:val="100"/>
          <w:position w:val="0"/>
          <w:sz w:val="32"/>
          <w:szCs w:val="32"/>
          <w:shd w:val="clear" w:color="auto" w:fill="auto"/>
          <w:lang w:val="en-US" w:eastAsia="en-US" w:bidi="en-US"/>
        </w:rPr>
        <w:t>—</w:t>
      </w:r>
      <w:r>
        <w:rPr>
          <w:color w:val="000000"/>
          <w:spacing w:val="0"/>
          <w:w w:val="100"/>
          <w:position w:val="0"/>
          <w:sz w:val="36"/>
          <w:szCs w:val="36"/>
          <w:shd w:val="clear" w:color="auto" w:fill="auto"/>
          <w:lang w:val="en-US" w:eastAsia="en-US" w:bidi="en-US"/>
        </w:rPr>
        <w:t xml:space="preserve">1000 </w:t>
      </w:r>
      <w:r>
        <w:rPr>
          <w:color w:val="000000"/>
          <w:spacing w:val="0"/>
          <w:w w:val="100"/>
          <w:position w:val="0"/>
          <w:sz w:val="32"/>
          <w:szCs w:val="32"/>
          <w:shd w:val="clear" w:color="auto" w:fill="auto"/>
          <w:lang w:val="zh-CN" w:eastAsia="zh-CN" w:bidi="zh-CN"/>
        </w:rPr>
        <w:t>米</w:t>
      </w:r>
    </w:p>
    <w:p>
      <w:pPr>
        <w:pStyle w:val="Style2"/>
        <w:keepNext w:val="0"/>
        <w:keepLines w:val="0"/>
        <w:widowControl w:val="0"/>
        <w:numPr>
          <w:ilvl w:val="0"/>
          <w:numId w:val="9"/>
        </w:numPr>
        <w:shd w:val="clear" w:color="auto" w:fill="auto"/>
        <w:tabs>
          <w:tab w:pos="1298" w:val="left"/>
        </w:tabs>
        <w:bidi w:val="0"/>
        <w:spacing w:before="0" w:after="0" w:line="499" w:lineRule="exact"/>
        <w:ind w:left="0" w:right="0" w:firstLine="680"/>
        <w:jc w:val="left"/>
      </w:pPr>
      <w:r>
        <w:rPr>
          <w:color w:val="000000"/>
          <w:spacing w:val="0"/>
          <w:w w:val="100"/>
          <w:position w:val="0"/>
          <w:shd w:val="clear" w:color="auto" w:fill="auto"/>
        </w:rPr>
        <w:t>下列关于南水北调中线工程的影响叙述正确的是（ ）。</w:t>
      </w:r>
    </w:p>
    <w:p>
      <w:pPr>
        <w:pStyle w:val="Style2"/>
        <w:keepNext w:val="0"/>
        <w:keepLines w:val="0"/>
        <w:widowControl w:val="0"/>
        <w:shd w:val="clear" w:color="auto" w:fill="auto"/>
        <w:bidi w:val="0"/>
        <w:spacing w:before="0" w:after="0" w:line="499" w:lineRule="exact"/>
        <w:ind w:left="0" w:right="0" w:firstLine="68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由于大量调水，会加大汉江下游的防洪压力</w:t>
      </w:r>
    </w:p>
    <w:p>
      <w:pPr>
        <w:pStyle w:val="Style2"/>
        <w:keepNext w:val="0"/>
        <w:keepLines w:val="0"/>
        <w:widowControl w:val="0"/>
        <w:numPr>
          <w:ilvl w:val="0"/>
          <w:numId w:val="37"/>
        </w:numPr>
        <w:shd w:val="clear" w:color="auto" w:fill="auto"/>
        <w:bidi w:val="0"/>
        <w:spacing w:before="0" w:after="0" w:line="499" w:lineRule="exact"/>
        <w:ind w:left="0" w:right="0" w:firstLine="680"/>
        <w:jc w:val="left"/>
      </w:pPr>
      <w:r>
        <w:rPr>
          <w:color w:val="000000"/>
          <w:spacing w:val="0"/>
          <w:w w:val="100"/>
          <w:position w:val="0"/>
          <w:shd w:val="clear" w:color="auto" w:fill="auto"/>
          <w:lang w:val="en-US" w:eastAsia="en-US" w:bidi="en-US"/>
        </w:rPr>
        <w:t>能缓解地下水位大幅下降引起的盐碱化问题</w:t>
      </w:r>
    </w:p>
    <w:p>
      <w:pPr>
        <w:pStyle w:val="Style2"/>
        <w:keepNext w:val="0"/>
        <w:keepLines w:val="0"/>
        <w:widowControl w:val="0"/>
        <w:numPr>
          <w:ilvl w:val="0"/>
          <w:numId w:val="37"/>
        </w:numPr>
        <w:shd w:val="clear" w:color="auto" w:fill="auto"/>
        <w:bidi w:val="0"/>
        <w:spacing w:before="0" w:after="0" w:line="499" w:lineRule="exact"/>
        <w:ind w:left="0" w:right="0" w:firstLine="680"/>
        <w:jc w:val="left"/>
      </w:pPr>
      <w:r>
        <w:rPr>
          <w:color w:val="000000"/>
          <w:spacing w:val="0"/>
          <w:w w:val="100"/>
          <w:position w:val="0"/>
          <w:shd w:val="clear" w:color="auto" w:fill="auto"/>
          <w:lang w:val="en-US" w:eastAsia="en-US" w:bidi="en-US"/>
        </w:rPr>
        <w:t>利于解除海河流域洪涝的威胁</w:t>
      </w:r>
    </w:p>
    <w:p>
      <w:pPr>
        <w:pStyle w:val="Style2"/>
        <w:keepNext w:val="0"/>
        <w:keepLines w:val="0"/>
        <w:widowControl w:val="0"/>
        <w:numPr>
          <w:ilvl w:val="0"/>
          <w:numId w:val="37"/>
        </w:numPr>
        <w:shd w:val="clear" w:color="auto" w:fill="auto"/>
        <w:tabs>
          <w:tab w:pos="1031" w:val="left"/>
        </w:tabs>
        <w:bidi w:val="0"/>
        <w:spacing w:before="0" w:after="0" w:line="499" w:lineRule="exact"/>
        <w:ind w:left="0" w:right="0" w:firstLine="340"/>
        <w:jc w:val="left"/>
      </w:pPr>
      <w:r>
        <w:rPr>
          <w:color w:val="000000"/>
          <w:spacing w:val="0"/>
          <w:w w:val="100"/>
          <w:position w:val="0"/>
          <w:shd w:val="clear" w:color="auto" w:fill="auto"/>
        </w:rPr>
        <w:t>促进北方缺水地区经济社会的发展</w:t>
      </w:r>
    </w:p>
    <w:p>
      <w:pPr>
        <w:pStyle w:val="Style2"/>
        <w:keepNext w:val="0"/>
        <w:keepLines w:val="0"/>
        <w:widowControl w:val="0"/>
        <w:numPr>
          <w:ilvl w:val="0"/>
          <w:numId w:val="9"/>
        </w:numPr>
        <w:shd w:val="clear" w:color="auto" w:fill="auto"/>
        <w:tabs>
          <w:tab w:pos="1298" w:val="left"/>
        </w:tabs>
        <w:bidi w:val="0"/>
        <w:spacing w:before="0" w:after="0" w:line="499" w:lineRule="exact"/>
        <w:ind w:left="0" w:right="0" w:firstLine="680"/>
        <w:jc w:val="left"/>
      </w:pPr>
      <w:r>
        <w:rPr>
          <w:color w:val="000000"/>
          <w:spacing w:val="0"/>
          <w:w w:val="100"/>
          <w:position w:val="0"/>
          <w:shd w:val="clear" w:color="auto" w:fill="auto"/>
        </w:rPr>
        <w:t>影响南水北调中线河南段走向变化的主要因素是（ ）。</w:t>
      </w:r>
    </w:p>
    <w:p>
      <w:pPr>
        <w:pStyle w:val="Style2"/>
        <w:keepNext w:val="0"/>
        <w:keepLines w:val="0"/>
        <w:widowControl w:val="0"/>
        <w:shd w:val="clear" w:color="auto" w:fill="auto"/>
        <w:tabs>
          <w:tab w:pos="2677" w:val="left"/>
        </w:tabs>
        <w:bidi w:val="0"/>
        <w:spacing w:before="0" w:after="120" w:line="499" w:lineRule="exact"/>
        <w:ind w:left="0" w:right="0" w:firstLine="680"/>
        <w:jc w:val="left"/>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地形</w:t>
        <w:tab/>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水源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交通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城市</w:t>
      </w:r>
    </w:p>
    <w:p>
      <w:pPr>
        <w:pStyle w:val="Style2"/>
        <w:keepNext w:val="0"/>
        <w:keepLines w:val="0"/>
        <w:widowControl w:val="0"/>
        <w:shd w:val="clear" w:color="auto" w:fill="auto"/>
        <w:bidi w:val="0"/>
        <w:spacing w:before="0" w:after="40" w:line="494" w:lineRule="exact"/>
        <w:ind w:left="0" w:right="0" w:firstLine="0"/>
        <w:jc w:val="left"/>
      </w:pPr>
      <w:r>
        <mc:AlternateContent>
          <mc:Choice Requires="wps">
            <w:drawing>
              <wp:anchor distT="279400" distB="0" distL="114300" distR="114300" simplePos="0" relativeHeight="125829385" behindDoc="0" locked="0" layoutInCell="1" allowOverlap="1">
                <wp:simplePos x="0" y="0"/>
                <wp:positionH relativeFrom="page">
                  <wp:posOffset>2256155</wp:posOffset>
                </wp:positionH>
                <wp:positionV relativeFrom="margin">
                  <wp:posOffset>3249295</wp:posOffset>
                </wp:positionV>
                <wp:extent cx="5782310" cy="295910"/>
                <wp:wrapTopAndBottom/>
                <wp:docPr id="15" name="Shape 15"/>
                <a:graphic xmlns:a="http://schemas.openxmlformats.org/drawingml/2006/main">
                  <a:graphicData uri="http://schemas.microsoft.com/office/word/2010/wordprocessingShape">
                    <wps:wsp>
                      <wps:cNvSpPr txBox="1"/>
                      <wps:spPr>
                        <a:xfrm>
                          <a:ext cx="5782310" cy="2959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36"/>
                                <w:szCs w:val="36"/>
                                <w:shd w:val="clear" w:color="auto" w:fill="auto"/>
                              </w:rPr>
                              <w:t xml:space="preserve">26.1960 </w:t>
                            </w:r>
                            <w:r>
                              <w:rPr>
                                <w:color w:val="000000"/>
                                <w:spacing w:val="0"/>
                                <w:w w:val="100"/>
                                <w:position w:val="0"/>
                                <w:shd w:val="clear" w:color="auto" w:fill="auto"/>
                              </w:rPr>
                              <w:t xml:space="preserve">年至 </w:t>
                            </w:r>
                            <w:r>
                              <w:rPr>
                                <w:color w:val="000000"/>
                                <w:spacing w:val="0"/>
                                <w:w w:val="100"/>
                                <w:position w:val="0"/>
                                <w:sz w:val="36"/>
                                <w:szCs w:val="36"/>
                                <w:shd w:val="clear" w:color="auto" w:fill="auto"/>
                                <w:lang w:val="en-US" w:eastAsia="en-US" w:bidi="en-US"/>
                              </w:rPr>
                              <w:t xml:space="preserve">1969 </w:t>
                            </w:r>
                            <w:r>
                              <w:rPr>
                                <w:color w:val="000000"/>
                                <w:spacing w:val="0"/>
                                <w:w w:val="100"/>
                                <w:position w:val="0"/>
                                <w:shd w:val="clear" w:color="auto" w:fill="auto"/>
                              </w:rPr>
                              <w:t xml:space="preserve">年林县人民历经 </w:t>
                            </w:r>
                            <w:r>
                              <w:rPr>
                                <w:color w:val="000000"/>
                                <w:spacing w:val="0"/>
                                <w:w w:val="100"/>
                                <w:position w:val="0"/>
                                <w:sz w:val="36"/>
                                <w:szCs w:val="36"/>
                                <w:shd w:val="clear" w:color="auto" w:fill="auto"/>
                                <w:lang w:val="en-US" w:eastAsia="en-US" w:bidi="en-US"/>
                              </w:rPr>
                              <w:t xml:space="preserve">10 </w:t>
                            </w:r>
                            <w:r>
                              <w:rPr>
                                <w:color w:val="000000"/>
                                <w:spacing w:val="0"/>
                                <w:w w:val="100"/>
                                <w:position w:val="0"/>
                                <w:shd w:val="clear" w:color="auto" w:fill="auto"/>
                              </w:rPr>
                              <w:t>年，修建了 “引漳入林”</w:t>
                            </w:r>
                          </w:p>
                        </w:txbxContent>
                      </wps:txbx>
                      <wps:bodyPr wrap="none" lIns="0" tIns="0" rIns="0" bIns="0">
                        <a:noAutoFit/>
                      </wps:bodyPr>
                    </wps:wsp>
                  </a:graphicData>
                </a:graphic>
              </wp:anchor>
            </w:drawing>
          </mc:Choice>
          <mc:Fallback>
            <w:pict>
              <v:shape id="_x0000_s1041" type="#_x0000_t202" style="position:absolute;margin-left:177.65000000000001pt;margin-top:255.84999999999999pt;width:455.30000000000001pt;height:23.300000000000001pt;z-index:-125829368;mso-wrap-distance-left:9.pt;mso-wrap-distance-top:22.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36"/>
                          <w:szCs w:val="36"/>
                          <w:shd w:val="clear" w:color="auto" w:fill="auto"/>
                        </w:rPr>
                        <w:t xml:space="preserve">26.1960 </w:t>
                      </w:r>
                      <w:r>
                        <w:rPr>
                          <w:color w:val="000000"/>
                          <w:spacing w:val="0"/>
                          <w:w w:val="100"/>
                          <w:position w:val="0"/>
                          <w:shd w:val="clear" w:color="auto" w:fill="auto"/>
                        </w:rPr>
                        <w:t xml:space="preserve">年至 </w:t>
                      </w:r>
                      <w:r>
                        <w:rPr>
                          <w:color w:val="000000"/>
                          <w:spacing w:val="0"/>
                          <w:w w:val="100"/>
                          <w:position w:val="0"/>
                          <w:sz w:val="36"/>
                          <w:szCs w:val="36"/>
                          <w:shd w:val="clear" w:color="auto" w:fill="auto"/>
                          <w:lang w:val="en-US" w:eastAsia="en-US" w:bidi="en-US"/>
                        </w:rPr>
                        <w:t xml:space="preserve">1969 </w:t>
                      </w:r>
                      <w:r>
                        <w:rPr>
                          <w:color w:val="000000"/>
                          <w:spacing w:val="0"/>
                          <w:w w:val="100"/>
                          <w:position w:val="0"/>
                          <w:shd w:val="clear" w:color="auto" w:fill="auto"/>
                        </w:rPr>
                        <w:t xml:space="preserve">年林县人民历经 </w:t>
                      </w:r>
                      <w:r>
                        <w:rPr>
                          <w:color w:val="000000"/>
                          <w:spacing w:val="0"/>
                          <w:w w:val="100"/>
                          <w:position w:val="0"/>
                          <w:sz w:val="36"/>
                          <w:szCs w:val="36"/>
                          <w:shd w:val="clear" w:color="auto" w:fill="auto"/>
                          <w:lang w:val="en-US" w:eastAsia="en-US" w:bidi="en-US"/>
                        </w:rPr>
                        <w:t xml:space="preserve">10 </w:t>
                      </w:r>
                      <w:r>
                        <w:rPr>
                          <w:color w:val="000000"/>
                          <w:spacing w:val="0"/>
                          <w:w w:val="100"/>
                          <w:position w:val="0"/>
                          <w:shd w:val="clear" w:color="auto" w:fill="auto"/>
                        </w:rPr>
                        <w:t>年，修建了 “引漳入林”</w:t>
                      </w:r>
                    </w:p>
                  </w:txbxContent>
                </v:textbox>
                <w10:wrap type="topAndBottom" anchorx="page" anchory="margin"/>
              </v:shape>
            </w:pict>
          </mc:Fallback>
        </mc:AlternateContent>
      </w:r>
      <w:r>
        <w:rPr>
          <w:color w:val="000000"/>
          <w:spacing w:val="0"/>
          <w:w w:val="100"/>
          <w:position w:val="0"/>
          <w:shd w:val="clear" w:color="auto" w:fill="auto"/>
        </w:rPr>
        <w:t>它全部：</w:t>
      </w:r>
    </w:p>
    <w:p>
      <w:pPr>
        <w:pStyle w:val="Style2"/>
        <w:keepNext w:val="0"/>
        <w:keepLines w:val="0"/>
        <w:widowControl w:val="0"/>
        <w:shd w:val="clear" w:color="auto" w:fill="auto"/>
        <w:bidi w:val="0"/>
        <w:spacing w:before="0" w:after="0" w:line="494" w:lineRule="exact"/>
        <w:ind w:left="0" w:right="0" w:firstLine="70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开凿在太行山谷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开凿在太行山腰</w:t>
      </w:r>
    </w:p>
    <w:p>
      <w:pPr>
        <w:pStyle w:val="Style2"/>
        <w:keepNext w:val="0"/>
        <w:keepLines w:val="0"/>
        <w:widowControl w:val="0"/>
        <w:shd w:val="clear" w:color="auto" w:fill="auto"/>
        <w:bidi w:val="0"/>
        <w:spacing w:before="0" w:after="0" w:line="494" w:lineRule="exact"/>
        <w:ind w:left="0" w:right="0" w:firstLine="700"/>
        <w:jc w:val="left"/>
      </w:pP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开凿在吕梁山腰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开凿在吕梁山谷</w:t>
      </w:r>
    </w:p>
    <w:p>
      <w:pPr>
        <w:pStyle w:val="Style2"/>
        <w:keepNext w:val="0"/>
        <w:keepLines w:val="0"/>
        <w:widowControl w:val="0"/>
        <w:shd w:val="clear" w:color="auto" w:fill="auto"/>
        <w:bidi w:val="0"/>
        <w:spacing w:before="0" w:after="40" w:line="494" w:lineRule="exact"/>
        <w:ind w:left="0" w:right="0" w:firstLine="700"/>
        <w:jc w:val="left"/>
      </w:pPr>
      <w:r>
        <w:rPr>
          <w:color w:val="000000"/>
          <w:spacing w:val="0"/>
          <w:w w:val="100"/>
          <w:position w:val="0"/>
          <w:sz w:val="36"/>
          <w:szCs w:val="36"/>
          <w:shd w:val="clear" w:color="auto" w:fill="auto"/>
          <w:lang w:val="en-US" w:eastAsia="en-US" w:bidi="en-US"/>
        </w:rPr>
        <w:t xml:space="preserve">27 </w:t>
      </w:r>
      <w:r>
        <w:rPr>
          <w:color w:val="000000"/>
          <w:spacing w:val="0"/>
          <w:w w:val="100"/>
          <w:position w:val="0"/>
          <w:shd w:val="clear" w:color="auto" w:fill="auto"/>
        </w:rPr>
        <w:t>元代郭守敬利用西山泉水作为水源， 以瓮山 泊（今昆明湖）作为调蓄水库，于元世祖至元二十 九年（</w:t>
      </w:r>
      <w:r>
        <w:rPr>
          <w:color w:val="000000"/>
          <w:spacing w:val="0"/>
          <w:w w:val="100"/>
          <w:position w:val="0"/>
          <w:sz w:val="36"/>
          <w:szCs w:val="36"/>
          <w:shd w:val="clear" w:color="auto" w:fill="auto"/>
        </w:rPr>
        <w:t xml:space="preserve">1292 </w:t>
      </w:r>
      <w:r>
        <w:rPr>
          <w:color w:val="000000"/>
          <w:spacing w:val="0"/>
          <w:w w:val="100"/>
          <w:position w:val="0"/>
          <w:shd w:val="clear" w:color="auto" w:fill="auto"/>
        </w:rPr>
        <w:t>年）开工建设的北京历史上首次进行的 跨流域调水工程是：（）</w:t>
      </w:r>
    </w:p>
    <w:p>
      <w:pPr>
        <w:pStyle w:val="Style2"/>
        <w:keepNext w:val="0"/>
        <w:keepLines w:val="0"/>
        <w:widowControl w:val="0"/>
        <w:shd w:val="clear" w:color="auto" w:fill="auto"/>
        <w:bidi w:val="0"/>
        <w:spacing w:before="0" w:after="0" w:line="494" w:lineRule="exact"/>
        <w:ind w:left="0" w:right="0" w:firstLine="70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金水河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 xml:space="preserve">积水潭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太液池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白浮堰</w:t>
      </w:r>
    </w:p>
    <w:p>
      <w:pPr>
        <w:pStyle w:val="Style2"/>
        <w:keepNext w:val="0"/>
        <w:keepLines w:val="0"/>
        <w:widowControl w:val="0"/>
        <w:numPr>
          <w:ilvl w:val="0"/>
          <w:numId w:val="41"/>
        </w:numPr>
        <w:shd w:val="clear" w:color="auto" w:fill="auto"/>
        <w:tabs>
          <w:tab w:pos="1299" w:val="left"/>
        </w:tabs>
        <w:bidi w:val="0"/>
        <w:spacing w:before="0" w:after="40" w:line="461" w:lineRule="exact"/>
        <w:ind w:left="0" w:right="0" w:firstLine="700"/>
        <w:jc w:val="left"/>
      </w:pPr>
      <w:r>
        <w:rPr>
          <w:color w:val="000000"/>
          <w:spacing w:val="0"/>
          <w:w w:val="100"/>
          <w:position w:val="0"/>
          <w:shd w:val="clear" w:color="auto" w:fill="auto"/>
        </w:rPr>
        <w:t xml:space="preserve">南水北调中线通水近 </w:t>
      </w:r>
      <w:r>
        <w:rPr>
          <w:color w:val="000000"/>
          <w:spacing w:val="0"/>
          <w:w w:val="100"/>
          <w:position w:val="0"/>
          <w:sz w:val="36"/>
          <w:szCs w:val="36"/>
          <w:shd w:val="clear" w:color="auto" w:fill="auto"/>
          <w:lang w:val="en-US" w:eastAsia="en-US" w:bidi="en-US"/>
        </w:rPr>
        <w:t xml:space="preserve">2 </w:t>
      </w:r>
      <w:r>
        <w:rPr>
          <w:color w:val="000000"/>
          <w:spacing w:val="0"/>
          <w:w w:val="100"/>
          <w:position w:val="0"/>
          <w:shd w:val="clear" w:color="auto" w:fill="auto"/>
        </w:rPr>
        <w:t xml:space="preserve">年来，北京市通过 压采地下水 </w:t>
      </w:r>
      <w:r>
        <w:rPr>
          <w:color w:val="000000"/>
          <w:spacing w:val="0"/>
          <w:w w:val="100"/>
          <w:position w:val="0"/>
          <w:sz w:val="36"/>
          <w:szCs w:val="36"/>
          <w:shd w:val="clear" w:color="auto" w:fill="auto"/>
        </w:rPr>
        <w:t xml:space="preserve">1.14 </w:t>
      </w:r>
      <w:r>
        <w:rPr>
          <w:color w:val="000000"/>
          <w:spacing w:val="0"/>
          <w:w w:val="100"/>
          <w:position w:val="0"/>
          <w:shd w:val="clear" w:color="auto" w:fill="auto"/>
        </w:rPr>
        <w:t>亿立方米，向密云、怀柔、顺义</w:t>
      </w:r>
    </w:p>
    <w:p>
      <w:pPr>
        <w:pStyle w:val="Style2"/>
        <w:keepNext w:val="0"/>
        <w:keepLines w:val="0"/>
        <w:widowControl w:val="0"/>
        <w:shd w:val="clear" w:color="auto" w:fill="auto"/>
        <w:tabs>
          <w:tab w:pos="11611" w:val="left"/>
        </w:tabs>
        <w:bidi w:val="0"/>
        <w:spacing w:before="0" w:after="0" w:line="240" w:lineRule="auto"/>
        <w:ind w:left="0" w:right="0" w:firstLine="0"/>
        <w:jc w:val="left"/>
        <w:sectPr>
          <w:footnotePr>
            <w:pos w:val="pageBottom"/>
            <w:numFmt w:val="decimal"/>
            <w:numRestart w:val="continuous"/>
          </w:footnotePr>
          <w:type w:val="continuous"/>
          <w:pgSz w:w="19118" w:h="27062"/>
          <w:pgMar w:top="2273" w:left="2747" w:right="2802" w:bottom="2663" w:header="1845" w:footer="2235" w:gutter="0"/>
          <w:cols w:space="720"/>
          <w:noEndnote/>
          <w:rtlGutter w:val="0"/>
          <w:docGrid w:linePitch="360"/>
        </w:sectPr>
      </w:pPr>
      <w:r>
        <w:drawing>
          <wp:anchor distT="280670" distB="0" distL="12700" distR="100965" simplePos="0" relativeHeight="125829387" behindDoc="0" locked="0" layoutInCell="1" allowOverlap="1">
            <wp:simplePos x="0" y="0"/>
            <wp:positionH relativeFrom="page">
              <wp:posOffset>6532880</wp:posOffset>
            </wp:positionH>
            <wp:positionV relativeFrom="margin">
              <wp:posOffset>3548380</wp:posOffset>
            </wp:positionV>
            <wp:extent cx="3718560" cy="3005455"/>
            <wp:wrapSquare wrapText="bothSides"/>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5"/>
                    <a:stretch/>
                  </pic:blipFill>
                  <pic:spPr>
                    <a:xfrm>
                      <a:ext cx="3718560" cy="300545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8084185</wp:posOffset>
                </wp:positionH>
                <wp:positionV relativeFrom="margin">
                  <wp:posOffset>3267710</wp:posOffset>
                </wp:positionV>
                <wp:extent cx="2252345" cy="277495"/>
                <wp:wrapNone/>
                <wp:docPr id="19" name="Shape 19"/>
                <a:graphic xmlns:a="http://schemas.openxmlformats.org/drawingml/2006/main">
                  <a:graphicData uri="http://schemas.microsoft.com/office/word/2010/wordprocessingShape">
                    <wps:wsp>
                      <wps:cNvSpPr txBox="1"/>
                      <wps:spPr>
                        <a:xfrm>
                          <a:ext cx="2252345" cy="2774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引水工程， 称为红旗渠。</w:t>
                            </w:r>
                          </w:p>
                        </w:txbxContent>
                      </wps:txbx>
                      <wps:bodyPr lIns="0" tIns="0" rIns="0" bIns="0">
                        <a:noAutoFit/>
                      </wps:bodyPr>
                    </wps:wsp>
                  </a:graphicData>
                </a:graphic>
              </wp:anchor>
            </w:drawing>
          </mc:Choice>
          <mc:Fallback>
            <w:pict>
              <v:shape id="_x0000_s1045" type="#_x0000_t202" style="position:absolute;margin-left:636.54999999999995pt;margin-top:257.30000000000001pt;width:177.34999999999999pt;height:21.850000000000001pt;z-index:251657731;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引水工程， 称为红旗渠。</w:t>
                      </w:r>
                    </w:p>
                  </w:txbxContent>
                </v:textbox>
                <w10:wrap anchorx="page" anchory="margin"/>
              </v:shape>
            </w:pict>
          </mc:Fallback>
        </mc:AlternateContent>
      </w:r>
      <w:r>
        <mc:AlternateContent>
          <mc:Choice Requires="wps">
            <w:drawing>
              <wp:anchor distT="0" distB="0" distL="114300" distR="4006215" simplePos="0" relativeHeight="125829388" behindDoc="0" locked="0" layoutInCell="1" allowOverlap="1">
                <wp:simplePos x="0" y="0"/>
                <wp:positionH relativeFrom="page">
                  <wp:posOffset>1820545</wp:posOffset>
                </wp:positionH>
                <wp:positionV relativeFrom="margin">
                  <wp:posOffset>7394575</wp:posOffset>
                </wp:positionV>
                <wp:extent cx="3999230" cy="5718175"/>
                <wp:wrapTopAndBottom/>
                <wp:docPr id="21" name="Shape 21"/>
                <a:graphic xmlns:a="http://schemas.openxmlformats.org/drawingml/2006/main">
                  <a:graphicData uri="http://schemas.microsoft.com/office/word/2010/wordprocessingShape">
                    <wps:wsp>
                      <wps:cNvSpPr txBox="1"/>
                      <wps:spPr>
                        <a:xfrm>
                          <a:ext cx="3999230" cy="5718175"/>
                        </a:xfrm>
                        <a:prstGeom prst="rect"/>
                        <a:noFill/>
                      </wps:spPr>
                      <wps:txbx>
                        <w:txbxContent>
                          <w:p>
                            <w:pPr>
                              <w:pStyle w:val="Style7"/>
                              <w:keepNext w:val="0"/>
                              <w:keepLines w:val="0"/>
                              <w:widowControl w:val="0"/>
                              <w:shd w:val="clear" w:color="auto" w:fill="auto"/>
                              <w:bidi w:val="0"/>
                              <w:spacing w:before="0" w:after="0" w:line="502" w:lineRule="exact"/>
                              <w:ind w:left="0" w:right="0" w:firstLine="700"/>
                              <w:jc w:val="left"/>
                              <w:rPr>
                                <w:sz w:val="32"/>
                                <w:szCs w:val="32"/>
                              </w:rPr>
                            </w:pPr>
                            <w:r>
                              <w:rPr>
                                <w:color w:val="000000"/>
                                <w:spacing w:val="0"/>
                                <w:w w:val="100"/>
                                <w:position w:val="0"/>
                                <w:sz w:val="36"/>
                                <w:szCs w:val="36"/>
                                <w:shd w:val="clear" w:color="auto" w:fill="auto"/>
                                <w:lang w:val="en-US" w:eastAsia="en-US" w:bidi="en-US"/>
                              </w:rPr>
                              <w:t xml:space="preserve">A.80 </w:t>
                            </w:r>
                            <w:r>
                              <w:rPr>
                                <w:color w:val="000000"/>
                                <w:spacing w:val="0"/>
                                <w:w w:val="100"/>
                                <w:position w:val="0"/>
                                <w:sz w:val="32"/>
                                <w:szCs w:val="32"/>
                                <w:shd w:val="clear" w:color="auto" w:fill="auto"/>
                                <w:lang w:val="zh-CN" w:eastAsia="zh-CN" w:bidi="zh-CN"/>
                              </w:rPr>
                              <w:t xml:space="preserve">厘米 </w:t>
                            </w:r>
                            <w:r>
                              <w:rPr>
                                <w:color w:val="000000"/>
                                <w:spacing w:val="0"/>
                                <w:w w:val="100"/>
                                <w:position w:val="0"/>
                                <w:sz w:val="36"/>
                                <w:szCs w:val="36"/>
                                <w:shd w:val="clear" w:color="auto" w:fill="auto"/>
                                <w:lang w:val="en-US" w:eastAsia="en-US" w:bidi="en-US"/>
                              </w:rPr>
                              <w:t xml:space="preserve">B.62 </w:t>
                            </w:r>
                            <w:r>
                              <w:rPr>
                                <w:color w:val="000000"/>
                                <w:spacing w:val="0"/>
                                <w:w w:val="100"/>
                                <w:position w:val="0"/>
                                <w:sz w:val="32"/>
                                <w:szCs w:val="32"/>
                                <w:shd w:val="clear" w:color="auto" w:fill="auto"/>
                                <w:lang w:val="zh-CN" w:eastAsia="zh-CN" w:bidi="zh-CN"/>
                              </w:rPr>
                              <w:t xml:space="preserve">厘米 </w:t>
                            </w:r>
                            <w:r>
                              <w:rPr>
                                <w:color w:val="000000"/>
                                <w:spacing w:val="0"/>
                                <w:w w:val="100"/>
                                <w:position w:val="0"/>
                                <w:sz w:val="36"/>
                                <w:szCs w:val="36"/>
                                <w:shd w:val="clear" w:color="auto" w:fill="auto"/>
                                <w:lang w:val="en-US" w:eastAsia="en-US" w:bidi="en-US"/>
                              </w:rPr>
                              <w:t xml:space="preserve">C.30 </w:t>
                            </w:r>
                            <w:r>
                              <w:rPr>
                                <w:color w:val="000000"/>
                                <w:spacing w:val="0"/>
                                <w:w w:val="100"/>
                                <w:position w:val="0"/>
                                <w:sz w:val="32"/>
                                <w:szCs w:val="32"/>
                                <w:shd w:val="clear" w:color="auto" w:fill="auto"/>
                                <w:lang w:val="zh-CN" w:eastAsia="zh-CN" w:bidi="zh-CN"/>
                              </w:rPr>
                              <w:t>里米</w:t>
                            </w:r>
                          </w:p>
                          <w:p>
                            <w:pPr>
                              <w:pStyle w:val="Style2"/>
                              <w:keepNext w:val="0"/>
                              <w:keepLines w:val="0"/>
                              <w:widowControl w:val="0"/>
                              <w:numPr>
                                <w:ilvl w:val="0"/>
                                <w:numId w:val="1"/>
                              </w:numPr>
                              <w:shd w:val="clear" w:color="auto" w:fill="auto"/>
                              <w:tabs>
                                <w:tab w:pos="1961" w:val="left"/>
                              </w:tabs>
                              <w:bidi w:val="0"/>
                              <w:spacing w:before="0" w:after="420" w:line="502" w:lineRule="exact"/>
                              <w:ind w:left="1380" w:right="0" w:firstLine="0"/>
                              <w:jc w:val="left"/>
                            </w:pPr>
                            <w:r>
                              <w:rPr>
                                <w:color w:val="000000"/>
                                <w:spacing w:val="0"/>
                                <w:w w:val="100"/>
                                <w:position w:val="0"/>
                                <w:shd w:val="clear" w:color="auto" w:fill="auto"/>
                              </w:rPr>
                              <w:t>看下表，回答：</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hd w:val="clear" w:color="auto" w:fill="auto"/>
                              </w:rPr>
                              <w:t xml:space="preserve">北京市与湖北、河南水源区开展对口协 作工作，为水源区地方经济、环境保护提供 扶持和帮助。主要涉及领域是：（ ） </w:t>
                            </w: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生态、经济、农业、工业等</w:t>
                            </w:r>
                          </w:p>
                          <w:p>
                            <w:pPr>
                              <w:pStyle w:val="Style2"/>
                              <w:keepNext w:val="0"/>
                              <w:keepLines w:val="0"/>
                              <w:widowControl w:val="0"/>
                              <w:numPr>
                                <w:ilvl w:val="0"/>
                                <w:numId w:val="3"/>
                              </w:numPr>
                              <w:shd w:val="clear" w:color="auto" w:fill="auto"/>
                              <w:tabs>
                                <w:tab w:pos="442" w:val="left"/>
                              </w:tabs>
                              <w:bidi w:val="0"/>
                              <w:spacing w:before="0" w:after="0" w:line="500" w:lineRule="exact"/>
                              <w:ind w:left="0" w:right="0" w:firstLine="0"/>
                              <w:jc w:val="left"/>
                            </w:pPr>
                            <w:r>
                              <w:rPr>
                                <w:color w:val="000000"/>
                                <w:spacing w:val="0"/>
                                <w:w w:val="100"/>
                                <w:position w:val="0"/>
                                <w:shd w:val="clear" w:color="auto" w:fill="auto"/>
                              </w:rPr>
                              <w:t>生态、经济、制造业、高新技术等</w:t>
                            </w:r>
                          </w:p>
                          <w:p>
                            <w:pPr>
                              <w:pStyle w:val="Style2"/>
                              <w:keepNext w:val="0"/>
                              <w:keepLines w:val="0"/>
                              <w:widowControl w:val="0"/>
                              <w:numPr>
                                <w:ilvl w:val="0"/>
                                <w:numId w:val="3"/>
                              </w:numPr>
                              <w:shd w:val="clear" w:color="auto" w:fill="auto"/>
                              <w:tabs>
                                <w:tab w:pos="442" w:val="left"/>
                              </w:tabs>
                              <w:bidi w:val="0"/>
                              <w:spacing w:before="0" w:after="0" w:line="500" w:lineRule="exact"/>
                              <w:ind w:left="0" w:right="0" w:firstLine="0"/>
                              <w:jc w:val="left"/>
                            </w:pPr>
                            <w:r>
                              <w:rPr>
                                <w:color w:val="000000"/>
                                <w:spacing w:val="0"/>
                                <w:w w:val="100"/>
                                <w:position w:val="0"/>
                                <w:shd w:val="clear" w:color="auto" w:fill="auto"/>
                              </w:rPr>
                              <w:t>生态、经济、交通运输、高新技术等</w:t>
                            </w:r>
                          </w:p>
                          <w:p>
                            <w:pPr>
                              <w:pStyle w:val="Style2"/>
                              <w:keepNext w:val="0"/>
                              <w:keepLines w:val="0"/>
                              <w:widowControl w:val="0"/>
                              <w:numPr>
                                <w:ilvl w:val="0"/>
                                <w:numId w:val="3"/>
                              </w:numPr>
                              <w:shd w:val="clear" w:color="auto" w:fill="auto"/>
                              <w:tabs>
                                <w:tab w:pos="499" w:val="left"/>
                              </w:tabs>
                              <w:bidi w:val="0"/>
                              <w:spacing w:before="0" w:after="500" w:line="500" w:lineRule="exact"/>
                              <w:ind w:left="0" w:right="0" w:firstLine="0"/>
                              <w:jc w:val="left"/>
                            </w:pPr>
                            <w:r>
                              <w:rPr>
                                <w:color w:val="000000"/>
                                <w:spacing w:val="0"/>
                                <w:w w:val="100"/>
                                <w:position w:val="0"/>
                                <w:shd w:val="clear" w:color="auto" w:fill="auto"/>
                              </w:rPr>
                              <w:t>生态、经济、农业、高新技术等</w:t>
                            </w:r>
                          </w:p>
                          <w:p>
                            <w:pPr>
                              <w:pStyle w:val="Style2"/>
                              <w:keepNext w:val="0"/>
                              <w:keepLines w:val="0"/>
                              <w:widowControl w:val="0"/>
                              <w:numPr>
                                <w:ilvl w:val="0"/>
                                <w:numId w:val="1"/>
                              </w:numPr>
                              <w:shd w:val="clear" w:color="auto" w:fill="auto"/>
                              <w:tabs>
                                <w:tab w:pos="1301" w:val="left"/>
                              </w:tabs>
                              <w:bidi w:val="0"/>
                              <w:spacing w:before="0" w:after="0" w:line="503" w:lineRule="exact"/>
                              <w:ind w:left="0" w:right="0" w:firstLine="700"/>
                              <w:jc w:val="left"/>
                            </w:pPr>
                            <w:r>
                              <w:rPr>
                                <w:color w:val="000000"/>
                                <w:spacing w:val="0"/>
                                <w:w w:val="100"/>
                                <w:position w:val="0"/>
                                <w:shd w:val="clear" w:color="auto" w:fill="auto"/>
                              </w:rPr>
                              <w:t xml:space="preserve">丹江口水库能够成为南水北调中线 水源地的最主要原因是（ ）。 </w:t>
                            </w: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库区环境优美，水质好</w:t>
                            </w:r>
                          </w:p>
                          <w:p>
                            <w:pPr>
                              <w:pStyle w:val="Style2"/>
                              <w:keepNext w:val="0"/>
                              <w:keepLines w:val="0"/>
                              <w:widowControl w:val="0"/>
                              <w:numPr>
                                <w:ilvl w:val="0"/>
                                <w:numId w:val="5"/>
                              </w:numPr>
                              <w:shd w:val="clear" w:color="auto" w:fill="auto"/>
                              <w:bidi w:val="0"/>
                              <w:spacing w:before="0" w:after="0" w:line="503" w:lineRule="exact"/>
                              <w:ind w:left="0" w:right="0" w:firstLine="0"/>
                              <w:jc w:val="left"/>
                            </w:pPr>
                            <w:r>
                              <w:rPr>
                                <w:color w:val="000000"/>
                                <w:spacing w:val="0"/>
                                <w:w w:val="100"/>
                                <w:position w:val="0"/>
                                <w:shd w:val="clear" w:color="auto" w:fill="auto"/>
                                <w:lang w:val="en-US" w:eastAsia="en-US" w:bidi="en-US"/>
                              </w:rPr>
                              <w:t xml:space="preserve">水库上游的丹江、汉江流域降水量大，水 </w:t>
                            </w:r>
                            <w:r>
                              <w:rPr>
                                <w:color w:val="000000"/>
                                <w:spacing w:val="0"/>
                                <w:w w:val="100"/>
                                <w:position w:val="0"/>
                                <w:shd w:val="clear" w:color="auto" w:fill="auto"/>
                              </w:rPr>
                              <w:t>库蓄水量大</w:t>
                            </w:r>
                          </w:p>
                          <w:p>
                            <w:pPr>
                              <w:pStyle w:val="Style2"/>
                              <w:keepNext w:val="0"/>
                              <w:keepLines w:val="0"/>
                              <w:widowControl w:val="0"/>
                              <w:numPr>
                                <w:ilvl w:val="0"/>
                                <w:numId w:val="5"/>
                              </w:numPr>
                              <w:shd w:val="clear" w:color="auto" w:fill="auto"/>
                              <w:bidi w:val="0"/>
                              <w:spacing w:before="0" w:after="0" w:line="503" w:lineRule="exact"/>
                              <w:ind w:left="0" w:right="0" w:firstLine="0"/>
                              <w:jc w:val="left"/>
                            </w:pPr>
                            <w:r>
                              <w:rPr>
                                <w:color w:val="000000"/>
                                <w:spacing w:val="0"/>
                                <w:w w:val="100"/>
                                <w:position w:val="0"/>
                                <w:shd w:val="clear" w:color="auto" w:fill="auto"/>
                                <w:lang w:val="en-US" w:eastAsia="en-US" w:bidi="en-US"/>
                              </w:rPr>
                              <w:t>可以大量调入长江干流中下游的水资源</w:t>
                            </w:r>
                          </w:p>
                          <w:p>
                            <w:pPr>
                              <w:pStyle w:val="Style2"/>
                              <w:keepNext w:val="0"/>
                              <w:keepLines w:val="0"/>
                              <w:widowControl w:val="0"/>
                              <w:numPr>
                                <w:ilvl w:val="0"/>
                                <w:numId w:val="5"/>
                              </w:numPr>
                              <w:shd w:val="clear" w:color="auto" w:fill="auto"/>
                              <w:bidi w:val="0"/>
                              <w:spacing w:before="0" w:after="420" w:line="503" w:lineRule="exact"/>
                              <w:ind w:left="0" w:right="0" w:firstLine="0"/>
                              <w:jc w:val="left"/>
                            </w:pPr>
                            <w:r>
                              <w:rPr>
                                <w:color w:val="000000"/>
                                <w:spacing w:val="0"/>
                                <w:w w:val="100"/>
                                <w:position w:val="0"/>
                                <w:shd w:val="clear" w:color="auto" w:fill="auto"/>
                                <w:lang w:val="en-US" w:eastAsia="en-US" w:bidi="en-US"/>
                              </w:rPr>
                              <w:t xml:space="preserve">地势较华北地区高， </w:t>
                            </w:r>
                            <w:r>
                              <w:rPr>
                                <w:color w:val="000000"/>
                                <w:spacing w:val="0"/>
                                <w:w w:val="100"/>
                                <w:position w:val="0"/>
                                <w:shd w:val="clear" w:color="auto" w:fill="auto"/>
                              </w:rPr>
                              <w:t>自此调水可以实现自流</w:t>
                            </w:r>
                          </w:p>
                        </w:txbxContent>
                      </wps:txbx>
                      <wps:bodyPr lIns="0" tIns="0" rIns="0" bIns="0">
                        <a:noAutoFit/>
                      </wps:bodyPr>
                    </wps:wsp>
                  </a:graphicData>
                </a:graphic>
              </wp:anchor>
            </w:drawing>
          </mc:Choice>
          <mc:Fallback>
            <w:pict>
              <v:shape id="_x0000_s1047" type="#_x0000_t202" style="position:absolute;margin-left:143.34999999999999pt;margin-top:582.25pt;width:314.89999999999998pt;height:450.25pt;z-index:-125829365;mso-wrap-distance-left:9.pt;mso-wrap-distance-right:315.44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0" w:line="502" w:lineRule="exact"/>
                        <w:ind w:left="0" w:right="0" w:firstLine="700"/>
                        <w:jc w:val="left"/>
                        <w:rPr>
                          <w:sz w:val="32"/>
                          <w:szCs w:val="32"/>
                        </w:rPr>
                      </w:pPr>
                      <w:r>
                        <w:rPr>
                          <w:color w:val="000000"/>
                          <w:spacing w:val="0"/>
                          <w:w w:val="100"/>
                          <w:position w:val="0"/>
                          <w:sz w:val="36"/>
                          <w:szCs w:val="36"/>
                          <w:shd w:val="clear" w:color="auto" w:fill="auto"/>
                          <w:lang w:val="en-US" w:eastAsia="en-US" w:bidi="en-US"/>
                        </w:rPr>
                        <w:t xml:space="preserve">A.80 </w:t>
                      </w:r>
                      <w:r>
                        <w:rPr>
                          <w:color w:val="000000"/>
                          <w:spacing w:val="0"/>
                          <w:w w:val="100"/>
                          <w:position w:val="0"/>
                          <w:sz w:val="32"/>
                          <w:szCs w:val="32"/>
                          <w:shd w:val="clear" w:color="auto" w:fill="auto"/>
                          <w:lang w:val="zh-CN" w:eastAsia="zh-CN" w:bidi="zh-CN"/>
                        </w:rPr>
                        <w:t xml:space="preserve">厘米 </w:t>
                      </w:r>
                      <w:r>
                        <w:rPr>
                          <w:color w:val="000000"/>
                          <w:spacing w:val="0"/>
                          <w:w w:val="100"/>
                          <w:position w:val="0"/>
                          <w:sz w:val="36"/>
                          <w:szCs w:val="36"/>
                          <w:shd w:val="clear" w:color="auto" w:fill="auto"/>
                          <w:lang w:val="en-US" w:eastAsia="en-US" w:bidi="en-US"/>
                        </w:rPr>
                        <w:t xml:space="preserve">B.62 </w:t>
                      </w:r>
                      <w:r>
                        <w:rPr>
                          <w:color w:val="000000"/>
                          <w:spacing w:val="0"/>
                          <w:w w:val="100"/>
                          <w:position w:val="0"/>
                          <w:sz w:val="32"/>
                          <w:szCs w:val="32"/>
                          <w:shd w:val="clear" w:color="auto" w:fill="auto"/>
                          <w:lang w:val="zh-CN" w:eastAsia="zh-CN" w:bidi="zh-CN"/>
                        </w:rPr>
                        <w:t xml:space="preserve">厘米 </w:t>
                      </w:r>
                      <w:r>
                        <w:rPr>
                          <w:color w:val="000000"/>
                          <w:spacing w:val="0"/>
                          <w:w w:val="100"/>
                          <w:position w:val="0"/>
                          <w:sz w:val="36"/>
                          <w:szCs w:val="36"/>
                          <w:shd w:val="clear" w:color="auto" w:fill="auto"/>
                          <w:lang w:val="en-US" w:eastAsia="en-US" w:bidi="en-US"/>
                        </w:rPr>
                        <w:t xml:space="preserve">C.30 </w:t>
                      </w:r>
                      <w:r>
                        <w:rPr>
                          <w:color w:val="000000"/>
                          <w:spacing w:val="0"/>
                          <w:w w:val="100"/>
                          <w:position w:val="0"/>
                          <w:sz w:val="32"/>
                          <w:szCs w:val="32"/>
                          <w:shd w:val="clear" w:color="auto" w:fill="auto"/>
                          <w:lang w:val="zh-CN" w:eastAsia="zh-CN" w:bidi="zh-CN"/>
                        </w:rPr>
                        <w:t>里米</w:t>
                      </w:r>
                    </w:p>
                    <w:p>
                      <w:pPr>
                        <w:pStyle w:val="Style2"/>
                        <w:keepNext w:val="0"/>
                        <w:keepLines w:val="0"/>
                        <w:widowControl w:val="0"/>
                        <w:numPr>
                          <w:ilvl w:val="0"/>
                          <w:numId w:val="1"/>
                        </w:numPr>
                        <w:shd w:val="clear" w:color="auto" w:fill="auto"/>
                        <w:tabs>
                          <w:tab w:pos="1961" w:val="left"/>
                        </w:tabs>
                        <w:bidi w:val="0"/>
                        <w:spacing w:before="0" w:after="420" w:line="502" w:lineRule="exact"/>
                        <w:ind w:left="1380" w:right="0" w:firstLine="0"/>
                        <w:jc w:val="left"/>
                      </w:pPr>
                      <w:r>
                        <w:rPr>
                          <w:color w:val="000000"/>
                          <w:spacing w:val="0"/>
                          <w:w w:val="100"/>
                          <w:position w:val="0"/>
                          <w:shd w:val="clear" w:color="auto" w:fill="auto"/>
                        </w:rPr>
                        <w:t>看下表，回答：</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hd w:val="clear" w:color="auto" w:fill="auto"/>
                        </w:rPr>
                        <w:t xml:space="preserve">北京市与湖北、河南水源区开展对口协 作工作，为水源区地方经济、环境保护提供 扶持和帮助。主要涉及领域是：（ ） </w:t>
                      </w: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生态、经济、农业、工业等</w:t>
                      </w:r>
                    </w:p>
                    <w:p>
                      <w:pPr>
                        <w:pStyle w:val="Style2"/>
                        <w:keepNext w:val="0"/>
                        <w:keepLines w:val="0"/>
                        <w:widowControl w:val="0"/>
                        <w:numPr>
                          <w:ilvl w:val="0"/>
                          <w:numId w:val="3"/>
                        </w:numPr>
                        <w:shd w:val="clear" w:color="auto" w:fill="auto"/>
                        <w:tabs>
                          <w:tab w:pos="442" w:val="left"/>
                        </w:tabs>
                        <w:bidi w:val="0"/>
                        <w:spacing w:before="0" w:after="0" w:line="500" w:lineRule="exact"/>
                        <w:ind w:left="0" w:right="0" w:firstLine="0"/>
                        <w:jc w:val="left"/>
                      </w:pPr>
                      <w:r>
                        <w:rPr>
                          <w:color w:val="000000"/>
                          <w:spacing w:val="0"/>
                          <w:w w:val="100"/>
                          <w:position w:val="0"/>
                          <w:shd w:val="clear" w:color="auto" w:fill="auto"/>
                        </w:rPr>
                        <w:t>生态、经济、制造业、高新技术等</w:t>
                      </w:r>
                    </w:p>
                    <w:p>
                      <w:pPr>
                        <w:pStyle w:val="Style2"/>
                        <w:keepNext w:val="0"/>
                        <w:keepLines w:val="0"/>
                        <w:widowControl w:val="0"/>
                        <w:numPr>
                          <w:ilvl w:val="0"/>
                          <w:numId w:val="3"/>
                        </w:numPr>
                        <w:shd w:val="clear" w:color="auto" w:fill="auto"/>
                        <w:tabs>
                          <w:tab w:pos="442" w:val="left"/>
                        </w:tabs>
                        <w:bidi w:val="0"/>
                        <w:spacing w:before="0" w:after="0" w:line="500" w:lineRule="exact"/>
                        <w:ind w:left="0" w:right="0" w:firstLine="0"/>
                        <w:jc w:val="left"/>
                      </w:pPr>
                      <w:r>
                        <w:rPr>
                          <w:color w:val="000000"/>
                          <w:spacing w:val="0"/>
                          <w:w w:val="100"/>
                          <w:position w:val="0"/>
                          <w:shd w:val="clear" w:color="auto" w:fill="auto"/>
                        </w:rPr>
                        <w:t>生态、经济、交通运输、高新技术等</w:t>
                      </w:r>
                    </w:p>
                    <w:p>
                      <w:pPr>
                        <w:pStyle w:val="Style2"/>
                        <w:keepNext w:val="0"/>
                        <w:keepLines w:val="0"/>
                        <w:widowControl w:val="0"/>
                        <w:numPr>
                          <w:ilvl w:val="0"/>
                          <w:numId w:val="3"/>
                        </w:numPr>
                        <w:shd w:val="clear" w:color="auto" w:fill="auto"/>
                        <w:tabs>
                          <w:tab w:pos="499" w:val="left"/>
                        </w:tabs>
                        <w:bidi w:val="0"/>
                        <w:spacing w:before="0" w:after="500" w:line="500" w:lineRule="exact"/>
                        <w:ind w:left="0" w:right="0" w:firstLine="0"/>
                        <w:jc w:val="left"/>
                      </w:pPr>
                      <w:r>
                        <w:rPr>
                          <w:color w:val="000000"/>
                          <w:spacing w:val="0"/>
                          <w:w w:val="100"/>
                          <w:position w:val="0"/>
                          <w:shd w:val="clear" w:color="auto" w:fill="auto"/>
                        </w:rPr>
                        <w:t>生态、经济、农业、高新技术等</w:t>
                      </w:r>
                    </w:p>
                    <w:p>
                      <w:pPr>
                        <w:pStyle w:val="Style2"/>
                        <w:keepNext w:val="0"/>
                        <w:keepLines w:val="0"/>
                        <w:widowControl w:val="0"/>
                        <w:numPr>
                          <w:ilvl w:val="0"/>
                          <w:numId w:val="1"/>
                        </w:numPr>
                        <w:shd w:val="clear" w:color="auto" w:fill="auto"/>
                        <w:tabs>
                          <w:tab w:pos="1301" w:val="left"/>
                        </w:tabs>
                        <w:bidi w:val="0"/>
                        <w:spacing w:before="0" w:after="0" w:line="503" w:lineRule="exact"/>
                        <w:ind w:left="0" w:right="0" w:firstLine="700"/>
                        <w:jc w:val="left"/>
                      </w:pPr>
                      <w:r>
                        <w:rPr>
                          <w:color w:val="000000"/>
                          <w:spacing w:val="0"/>
                          <w:w w:val="100"/>
                          <w:position w:val="0"/>
                          <w:shd w:val="clear" w:color="auto" w:fill="auto"/>
                        </w:rPr>
                        <w:t xml:space="preserve">丹江口水库能够成为南水北调中线 水源地的最主要原因是（ ）。 </w:t>
                      </w: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库区环境优美，水质好</w:t>
                      </w:r>
                    </w:p>
                    <w:p>
                      <w:pPr>
                        <w:pStyle w:val="Style2"/>
                        <w:keepNext w:val="0"/>
                        <w:keepLines w:val="0"/>
                        <w:widowControl w:val="0"/>
                        <w:numPr>
                          <w:ilvl w:val="0"/>
                          <w:numId w:val="5"/>
                        </w:numPr>
                        <w:shd w:val="clear" w:color="auto" w:fill="auto"/>
                        <w:bidi w:val="0"/>
                        <w:spacing w:before="0" w:after="0" w:line="503" w:lineRule="exact"/>
                        <w:ind w:left="0" w:right="0" w:firstLine="0"/>
                        <w:jc w:val="left"/>
                      </w:pPr>
                      <w:r>
                        <w:rPr>
                          <w:color w:val="000000"/>
                          <w:spacing w:val="0"/>
                          <w:w w:val="100"/>
                          <w:position w:val="0"/>
                          <w:shd w:val="clear" w:color="auto" w:fill="auto"/>
                          <w:lang w:val="en-US" w:eastAsia="en-US" w:bidi="en-US"/>
                        </w:rPr>
                        <w:t xml:space="preserve">水库上游的丹江、汉江流域降水量大，水 </w:t>
                      </w:r>
                      <w:r>
                        <w:rPr>
                          <w:color w:val="000000"/>
                          <w:spacing w:val="0"/>
                          <w:w w:val="100"/>
                          <w:position w:val="0"/>
                          <w:shd w:val="clear" w:color="auto" w:fill="auto"/>
                        </w:rPr>
                        <w:t>库蓄水量大</w:t>
                      </w:r>
                    </w:p>
                    <w:p>
                      <w:pPr>
                        <w:pStyle w:val="Style2"/>
                        <w:keepNext w:val="0"/>
                        <w:keepLines w:val="0"/>
                        <w:widowControl w:val="0"/>
                        <w:numPr>
                          <w:ilvl w:val="0"/>
                          <w:numId w:val="5"/>
                        </w:numPr>
                        <w:shd w:val="clear" w:color="auto" w:fill="auto"/>
                        <w:bidi w:val="0"/>
                        <w:spacing w:before="0" w:after="0" w:line="503" w:lineRule="exact"/>
                        <w:ind w:left="0" w:right="0" w:firstLine="0"/>
                        <w:jc w:val="left"/>
                      </w:pPr>
                      <w:r>
                        <w:rPr>
                          <w:color w:val="000000"/>
                          <w:spacing w:val="0"/>
                          <w:w w:val="100"/>
                          <w:position w:val="0"/>
                          <w:shd w:val="clear" w:color="auto" w:fill="auto"/>
                          <w:lang w:val="en-US" w:eastAsia="en-US" w:bidi="en-US"/>
                        </w:rPr>
                        <w:t>可以大量调入长江干流中下游的水资源</w:t>
                      </w:r>
                    </w:p>
                    <w:p>
                      <w:pPr>
                        <w:pStyle w:val="Style2"/>
                        <w:keepNext w:val="0"/>
                        <w:keepLines w:val="0"/>
                        <w:widowControl w:val="0"/>
                        <w:numPr>
                          <w:ilvl w:val="0"/>
                          <w:numId w:val="5"/>
                        </w:numPr>
                        <w:shd w:val="clear" w:color="auto" w:fill="auto"/>
                        <w:bidi w:val="0"/>
                        <w:spacing w:before="0" w:after="420" w:line="503" w:lineRule="exact"/>
                        <w:ind w:left="0" w:right="0" w:firstLine="0"/>
                        <w:jc w:val="left"/>
                      </w:pPr>
                      <w:r>
                        <w:rPr>
                          <w:color w:val="000000"/>
                          <w:spacing w:val="0"/>
                          <w:w w:val="100"/>
                          <w:position w:val="0"/>
                          <w:shd w:val="clear" w:color="auto" w:fill="auto"/>
                          <w:lang w:val="en-US" w:eastAsia="en-US" w:bidi="en-US"/>
                        </w:rPr>
                        <w:t xml:space="preserve">地势较华北地区高， </w:t>
                      </w:r>
                      <w:r>
                        <w:rPr>
                          <w:color w:val="000000"/>
                          <w:spacing w:val="0"/>
                          <w:w w:val="100"/>
                          <w:position w:val="0"/>
                          <w:shd w:val="clear" w:color="auto" w:fill="auto"/>
                        </w:rPr>
                        <w:t>自此调水可以实现自流</w:t>
                      </w:r>
                    </w:p>
                  </w:txbxContent>
                </v:textbox>
                <w10:wrap type="topAndBottom" anchorx="page" anchory="margin"/>
              </v:shape>
            </w:pict>
          </mc:Fallback>
        </mc:AlternateContent>
      </w:r>
      <w:r>
        <mc:AlternateContent>
          <mc:Choice Requires="wps">
            <w:drawing>
              <wp:anchor distT="0" distB="5431790" distL="4116070" distR="2943225" simplePos="0" relativeHeight="125829390" behindDoc="0" locked="0" layoutInCell="1" allowOverlap="1">
                <wp:simplePos x="0" y="0"/>
                <wp:positionH relativeFrom="page">
                  <wp:posOffset>5822315</wp:posOffset>
                </wp:positionH>
                <wp:positionV relativeFrom="margin">
                  <wp:posOffset>7394575</wp:posOffset>
                </wp:positionV>
                <wp:extent cx="1060450" cy="286385"/>
                <wp:wrapTopAndBottom/>
                <wp:docPr id="23" name="Shape 23"/>
                <a:graphic xmlns:a="http://schemas.openxmlformats.org/drawingml/2006/main">
                  <a:graphicData uri="http://schemas.microsoft.com/office/word/2010/wordprocessingShape">
                    <wps:wsp>
                      <wps:cNvSpPr txBox="1"/>
                      <wps:spPr>
                        <a:xfrm>
                          <a:ext cx="1060450" cy="286385"/>
                        </a:xfrm>
                        <a:prstGeom prst="rect"/>
                        <a:noFill/>
                      </wps:spPr>
                      <wps:txbx>
                        <w:txbxContent>
                          <w:p>
                            <w:pPr>
                              <w:pStyle w:val="Style7"/>
                              <w:keepNext w:val="0"/>
                              <w:keepLines w:val="0"/>
                              <w:widowControl w:val="0"/>
                              <w:numPr>
                                <w:ilvl w:val="0"/>
                                <w:numId w:val="7"/>
                              </w:numPr>
                              <w:shd w:val="clear" w:color="auto" w:fill="auto"/>
                              <w:bidi w:val="0"/>
                              <w:spacing w:before="0" w:after="0" w:line="240" w:lineRule="auto"/>
                              <w:ind w:left="0" w:right="0" w:firstLine="0"/>
                              <w:jc w:val="left"/>
                              <w:rPr>
                                <w:sz w:val="32"/>
                                <w:szCs w:val="32"/>
                              </w:rPr>
                            </w:pPr>
                            <w:r>
                              <w:rPr>
                                <w:color w:val="000000"/>
                                <w:spacing w:val="0"/>
                                <w:w w:val="100"/>
                                <w:position w:val="0"/>
                                <w:sz w:val="36"/>
                                <w:szCs w:val="36"/>
                                <w:shd w:val="clear" w:color="auto" w:fill="auto"/>
                                <w:lang w:val="en-US" w:eastAsia="en-US" w:bidi="en-US"/>
                              </w:rPr>
                              <w:t xml:space="preserve">15 </w:t>
                            </w:r>
                            <w:r>
                              <w:rPr>
                                <w:color w:val="000000"/>
                                <w:spacing w:val="0"/>
                                <w:w w:val="100"/>
                                <w:position w:val="0"/>
                                <w:sz w:val="32"/>
                                <w:szCs w:val="32"/>
                                <w:shd w:val="clear" w:color="auto" w:fill="auto"/>
                                <w:lang w:val="zh-CN" w:eastAsia="zh-CN" w:bidi="zh-CN"/>
                              </w:rPr>
                              <w:t>厘米</w:t>
                            </w:r>
                          </w:p>
                        </w:txbxContent>
                      </wps:txbx>
                      <wps:bodyPr wrap="none" lIns="0" tIns="0" rIns="0" bIns="0">
                        <a:noAutoFit/>
                      </wps:bodyPr>
                    </wps:wsp>
                  </a:graphicData>
                </a:graphic>
              </wp:anchor>
            </w:drawing>
          </mc:Choice>
          <mc:Fallback>
            <w:pict>
              <v:shape id="_x0000_s1049" type="#_x0000_t202" style="position:absolute;margin-left:458.44999999999999pt;margin-top:582.25pt;width:83.5pt;height:22.550000000000001pt;z-index:-125829363;mso-wrap-distance-left:324.10000000000002pt;mso-wrap-distance-right:231.75pt;mso-wrap-distance-bottom:427.69999999999999pt;mso-position-horizontal-relative:page;mso-position-vertical-relative:margin" filled="f" stroked="f">
                <v:textbox inset="0,0,0,0">
                  <w:txbxContent>
                    <w:p>
                      <w:pPr>
                        <w:pStyle w:val="Style7"/>
                        <w:keepNext w:val="0"/>
                        <w:keepLines w:val="0"/>
                        <w:widowControl w:val="0"/>
                        <w:numPr>
                          <w:ilvl w:val="0"/>
                          <w:numId w:val="7"/>
                        </w:numPr>
                        <w:shd w:val="clear" w:color="auto" w:fill="auto"/>
                        <w:bidi w:val="0"/>
                        <w:spacing w:before="0" w:after="0" w:line="240" w:lineRule="auto"/>
                        <w:ind w:left="0" w:right="0" w:firstLine="0"/>
                        <w:jc w:val="left"/>
                        <w:rPr>
                          <w:sz w:val="32"/>
                          <w:szCs w:val="32"/>
                        </w:rPr>
                      </w:pPr>
                      <w:r>
                        <w:rPr>
                          <w:color w:val="000000"/>
                          <w:spacing w:val="0"/>
                          <w:w w:val="100"/>
                          <w:position w:val="0"/>
                          <w:sz w:val="36"/>
                          <w:szCs w:val="36"/>
                          <w:shd w:val="clear" w:color="auto" w:fill="auto"/>
                          <w:lang w:val="en-US" w:eastAsia="en-US" w:bidi="en-US"/>
                        </w:rPr>
                        <w:t xml:space="preserve">15 </w:t>
                      </w:r>
                      <w:r>
                        <w:rPr>
                          <w:color w:val="000000"/>
                          <w:spacing w:val="0"/>
                          <w:w w:val="100"/>
                          <w:position w:val="0"/>
                          <w:sz w:val="32"/>
                          <w:szCs w:val="32"/>
                          <w:shd w:val="clear" w:color="auto" w:fill="auto"/>
                          <w:lang w:val="zh-CN" w:eastAsia="zh-CN" w:bidi="zh-CN"/>
                        </w:rPr>
                        <w:t>厘米</w:t>
                      </w:r>
                    </w:p>
                  </w:txbxContent>
                </v:textbox>
                <w10:wrap type="topAndBottom" anchorx="page" anchory="margin"/>
              </v:shape>
            </w:pict>
          </mc:Fallback>
        </mc:AlternateContent>
      </w:r>
      <w:r>
        <mc:AlternateContent>
          <mc:Choice Requires="wps">
            <w:drawing>
              <wp:anchor distT="487680" distB="4843145" distL="4408805" distR="443230" simplePos="0" relativeHeight="125829392" behindDoc="0" locked="0" layoutInCell="1" allowOverlap="1">
                <wp:simplePos x="0" y="0"/>
                <wp:positionH relativeFrom="page">
                  <wp:posOffset>6115050</wp:posOffset>
                </wp:positionH>
                <wp:positionV relativeFrom="margin">
                  <wp:posOffset>7882255</wp:posOffset>
                </wp:positionV>
                <wp:extent cx="3267710" cy="387350"/>
                <wp:wrapTopAndBottom/>
                <wp:docPr id="25" name="Shape 25"/>
                <a:graphic xmlns:a="http://schemas.openxmlformats.org/drawingml/2006/main">
                  <a:graphicData uri="http://schemas.microsoft.com/office/word/2010/wordprocessingShape">
                    <wps:wsp>
                      <wps:cNvSpPr txBox="1"/>
                      <wps:spPr>
                        <a:xfrm>
                          <a:ext cx="3267710" cy="387350"/>
                        </a:xfrm>
                        <a:prstGeom prst="rect"/>
                        <a:noFill/>
                      </wps:spPr>
                      <wps:txbx>
                        <w:txbxContent>
                          <w:p>
                            <w:pPr>
                              <w:widowControl w:val="0"/>
                            </w:pPr>
                          </w:p>
                        </w:txbxContent>
                      </wps:txbx>
                      <wps:bodyPr wrap="none" lIns="0" tIns="0" rIns="0" bIns="0">
                        <a:noAutoFit/>
                      </wps:bodyPr>
                    </wps:wsp>
                  </a:graphicData>
                </a:graphic>
              </wp:anchor>
            </w:drawing>
          </mc:Choice>
          <mc:Fallback>
            <w:pict>
              <v:shape id="_x0000_s1051" type="#_x0000_t202" style="position:absolute;margin-left:481.5pt;margin-top:620.64999999999998pt;width:257.30000000000001pt;height:30.5pt;z-index:-125829361;mso-wrap-distance-left:347.14999999999998pt;mso-wrap-distance-top:38.399999999999999pt;mso-wrap-distance-right:34.899999999999999pt;mso-wrap-distance-bottom:381.35000000000002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978535" distB="344170" distL="4561205" distR="114300" simplePos="0" relativeHeight="125829394" behindDoc="0" locked="0" layoutInCell="1" allowOverlap="1">
                <wp:simplePos x="0" y="0"/>
                <wp:positionH relativeFrom="page">
                  <wp:posOffset>6267450</wp:posOffset>
                </wp:positionH>
                <wp:positionV relativeFrom="margin">
                  <wp:posOffset>8373110</wp:posOffset>
                </wp:positionV>
                <wp:extent cx="3444240" cy="4395470"/>
                <wp:wrapTopAndBottom/>
                <wp:docPr id="27" name="Shape 27"/>
                <a:graphic xmlns:a="http://schemas.openxmlformats.org/drawingml/2006/main">
                  <a:graphicData uri="http://schemas.microsoft.com/office/word/2010/wordprocessingShape">
                    <wps:wsp>
                      <wps:cNvSpPr txBox="1"/>
                      <wps:spPr>
                        <a:xfrm>
                          <a:ext cx="3444240" cy="4395470"/>
                        </a:xfrm>
                        <a:prstGeom prst="rect"/>
                        <a:noFill/>
                      </wps:spPr>
                      <wps:txbx>
                        <w:txbxContent>
                          <w:tbl>
                            <w:tblPr>
                              <w:tblOverlap w:val="never"/>
                              <w:jc w:val="left"/>
                              <w:tblLayout w:type="fixed"/>
                            </w:tblPr>
                            <w:tblGrid>
                              <w:gridCol w:w="3408"/>
                              <w:gridCol w:w="2016"/>
                            </w:tblGrid>
                            <w:tr>
                              <w:trPr>
                                <w:tblHeader/>
                                <w:trHeight w:val="3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1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493.5pt;margin-top:659.29999999999995pt;width:271.19999999999999pt;height:346.10000000000002pt;z-index:-125829359;mso-wrap-distance-left:359.14999999999998pt;mso-wrap-distance-top:77.049999999999997pt;mso-wrap-distance-right:9.pt;mso-wrap-distance-bottom:27.100000000000001pt;mso-position-horizontal-relative:page;mso-position-vertical-relative:margin" filled="f" stroked="f">
                <v:textbox inset="0,0,0,0">
                  <w:txbxContent>
                    <w:tbl>
                      <w:tblPr>
                        <w:tblOverlap w:val="never"/>
                        <w:jc w:val="left"/>
                        <w:tblLayout w:type="fixed"/>
                      </w:tblPr>
                      <w:tblGrid>
                        <w:gridCol w:w="3408"/>
                        <w:gridCol w:w="2016"/>
                      </w:tblGrid>
                      <w:tr>
                        <w:trPr>
                          <w:tblHeader/>
                          <w:trHeight w:val="3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1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w:rPr>
          <w:color w:val="000000"/>
          <w:spacing w:val="0"/>
          <w:w w:val="100"/>
          <w:position w:val="0"/>
          <w:shd w:val="clear" w:color="auto" w:fill="auto"/>
        </w:rPr>
        <w:t xml:space="preserve">水源地试验性补水 </w:t>
      </w:r>
      <w:r>
        <w:rPr>
          <w:color w:val="000000"/>
          <w:spacing w:val="0"/>
          <w:w w:val="100"/>
          <w:position w:val="0"/>
          <w:sz w:val="36"/>
          <w:szCs w:val="36"/>
          <w:shd w:val="clear" w:color="auto" w:fill="auto"/>
        </w:rPr>
        <w:t xml:space="preserve">0.84 </w:t>
      </w:r>
      <w:r>
        <w:rPr>
          <w:color w:val="000000"/>
          <w:spacing w:val="0"/>
          <w:w w:val="100"/>
          <w:position w:val="0"/>
          <w:shd w:val="clear" w:color="auto" w:fill="auto"/>
        </w:rPr>
        <w:t>亿立方米，使区域地下水位明显上升，局地最大升幅达</w:t>
        <w:tab/>
      </w:r>
      <w:r>
        <w:rPr>
          <w:color w:val="000000"/>
          <w:spacing w:val="0"/>
          <w:w w:val="100"/>
          <w:position w:val="0"/>
          <w:sz w:val="36"/>
          <w:szCs w:val="36"/>
          <w:shd w:val="clear" w:color="auto" w:fill="auto"/>
          <w:lang w:val="en-US" w:eastAsia="en-US" w:bidi="en-US"/>
        </w:rPr>
        <w:t xml:space="preserve">8 </w:t>
      </w:r>
      <w:r>
        <w:rPr>
          <w:color w:val="000000"/>
          <w:spacing w:val="0"/>
          <w:w w:val="100"/>
          <w:position w:val="0"/>
          <w:shd w:val="clear" w:color="auto" w:fill="auto"/>
        </w:rPr>
        <w:t xml:space="preserve">米。监测 </w:t>
      </w:r>
      <w:r>
        <w:rPr>
          <w:color w:val="000000"/>
          <w:spacing w:val="0"/>
          <w:w w:val="100"/>
          <w:position w:val="0"/>
          <w:shd w:val="clear" w:color="auto" w:fill="auto"/>
        </w:rPr>
        <w:t xml:space="preserve">显示，今年 </w:t>
      </w:r>
      <w:r>
        <w:rPr>
          <w:color w:val="000000"/>
          <w:spacing w:val="0"/>
          <w:w w:val="100"/>
          <w:position w:val="0"/>
          <w:sz w:val="36"/>
          <w:szCs w:val="36"/>
          <w:shd w:val="clear" w:color="auto" w:fill="auto"/>
          <w:lang w:val="en-US" w:eastAsia="en-US" w:bidi="en-US"/>
        </w:rPr>
        <w:t xml:space="preserve">7 </w:t>
      </w:r>
      <w:r>
        <w:rPr>
          <w:color w:val="000000"/>
          <w:spacing w:val="0"/>
          <w:w w:val="100"/>
          <w:position w:val="0"/>
          <w:shd w:val="clear" w:color="auto" w:fill="auto"/>
        </w:rPr>
        <w:t>月底，北京平原地区地下水平均埋深，较去年同期回升：</w:t>
      </w:r>
    </w:p>
    <w:p>
      <w:pPr>
        <w:pStyle w:val="Style2"/>
        <w:keepNext w:val="0"/>
        <w:keepLines w:val="0"/>
        <w:widowControl w:val="0"/>
        <w:numPr>
          <w:ilvl w:val="0"/>
          <w:numId w:val="43"/>
        </w:numPr>
        <w:shd w:val="clear" w:color="auto" w:fill="auto"/>
        <w:bidi w:val="0"/>
        <w:spacing w:before="0" w:after="0" w:line="461" w:lineRule="exact"/>
        <w:ind w:left="0" w:right="0" w:firstLine="680"/>
        <w:jc w:val="left"/>
        <w:sectPr>
          <w:footnotePr>
            <w:pos w:val="pageBottom"/>
            <w:numFmt w:val="decimal"/>
            <w:numRestart w:val="continuous"/>
          </w:footnotePr>
          <w:type w:val="continuous"/>
          <w:pgSz w:w="19118" w:h="27062"/>
          <w:pgMar w:top="2275" w:left="2822" w:right="2966" w:bottom="2275" w:header="0" w:footer="3" w:gutter="0"/>
          <w:cols w:space="720"/>
          <w:noEndnote/>
          <w:rtlGutter w:val="0"/>
          <w:docGrid w:linePitch="360"/>
        </w:sectPr>
      </w:pPr>
      <w:r>
        <w:rPr>
          <w:color w:val="000000"/>
          <w:spacing w:val="0"/>
          <w:w w:val="100"/>
          <w:position w:val="0"/>
          <w:shd w:val="clear" w:color="auto" w:fill="auto"/>
        </w:rPr>
        <w:t>下图是战国中晚期燕国都城遗址，夹于中易水、北易水之间，城中修建古河道引中 易水、北易水进城，引水的用途是：</w:t>
      </w:r>
    </w:p>
    <w:p>
      <w:pPr>
        <w:widowControl w:val="0"/>
        <w:spacing w:line="1" w:lineRule="exact"/>
      </w:pPr>
      <w:r>
        <w:drawing>
          <wp:anchor distT="0" distB="779780" distL="0" distR="0" simplePos="0" relativeHeight="125829396" behindDoc="0" locked="0" layoutInCell="1" allowOverlap="1">
            <wp:simplePos x="0" y="0"/>
            <wp:positionH relativeFrom="page">
              <wp:posOffset>1819275</wp:posOffset>
            </wp:positionH>
            <wp:positionV relativeFrom="paragraph">
              <wp:posOffset>12700</wp:posOffset>
            </wp:positionV>
            <wp:extent cx="8552815" cy="7211695"/>
            <wp:wrapTopAndBottom/>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7"/>
                    <a:stretch/>
                  </pic:blipFill>
                  <pic:spPr>
                    <a:xfrm>
                      <a:ext cx="8552815" cy="721169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2425700</wp:posOffset>
                </wp:positionH>
                <wp:positionV relativeFrom="paragraph">
                  <wp:posOffset>7559675</wp:posOffset>
                </wp:positionV>
                <wp:extent cx="5178425" cy="304800"/>
                <wp:wrapNone/>
                <wp:docPr id="31" name="Shape 31"/>
                <a:graphic xmlns:a="http://schemas.openxmlformats.org/drawingml/2006/main">
                  <a:graphicData uri="http://schemas.microsoft.com/office/word/2010/wordprocessingShape">
                    <wps:wsp>
                      <wps:cNvSpPr txBox="1"/>
                      <wps:spPr>
                        <a:xfrm>
                          <a:ext cx="5178425" cy="3048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 xml:space="preserve">图为利比亚大人工河工程示意图，读图完成 </w:t>
                            </w:r>
                            <w:r>
                              <w:rPr>
                                <w:color w:val="000000"/>
                                <w:spacing w:val="0"/>
                                <w:w w:val="100"/>
                                <w:position w:val="0"/>
                                <w:sz w:val="36"/>
                                <w:szCs w:val="36"/>
                                <w:shd w:val="clear" w:color="auto" w:fill="auto"/>
                                <w:lang w:val="en-US" w:eastAsia="en-US" w:bidi="en-US"/>
                              </w:rPr>
                              <w:t xml:space="preserve">33-34 </w:t>
                            </w:r>
                            <w:r>
                              <w:rPr>
                                <w:color w:val="000000"/>
                                <w:spacing w:val="0"/>
                                <w:w w:val="100"/>
                                <w:position w:val="0"/>
                                <w:shd w:val="clear" w:color="auto" w:fill="auto"/>
                              </w:rPr>
                              <w:t>题：</w:t>
                            </w:r>
                          </w:p>
                        </w:txbxContent>
                      </wps:txbx>
                      <wps:bodyPr lIns="0" tIns="0" rIns="0" bIns="0">
                        <a:noAutoFit/>
                      </wps:bodyPr>
                    </wps:wsp>
                  </a:graphicData>
                </a:graphic>
              </wp:anchor>
            </w:drawing>
          </mc:Choice>
          <mc:Fallback>
            <w:pict>
              <v:shape id="_x0000_s1057" type="#_x0000_t202" style="position:absolute;margin-left:191.pt;margin-top:595.25pt;width:407.75pt;height:24.pt;z-index:251657733;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 xml:space="preserve">图为利比亚大人工河工程示意图，读图完成 </w:t>
                      </w:r>
                      <w:r>
                        <w:rPr>
                          <w:color w:val="000000"/>
                          <w:spacing w:val="0"/>
                          <w:w w:val="100"/>
                          <w:position w:val="0"/>
                          <w:sz w:val="36"/>
                          <w:szCs w:val="36"/>
                          <w:shd w:val="clear" w:color="auto" w:fill="auto"/>
                          <w:lang w:val="en-US" w:eastAsia="en-US" w:bidi="en-US"/>
                        </w:rPr>
                        <w:t xml:space="preserve">33-34 </w:t>
                      </w:r>
                      <w:r>
                        <w:rPr>
                          <w:color w:val="000000"/>
                          <w:spacing w:val="0"/>
                          <w:w w:val="100"/>
                          <w:position w:val="0"/>
                          <w:shd w:val="clear" w:color="auto" w:fill="auto"/>
                        </w:rPr>
                        <w:t>题：</w:t>
                      </w:r>
                    </w:p>
                  </w:txbxContent>
                </v:textbox>
                <w10:wrap anchorx="page"/>
              </v:shape>
            </w:pict>
          </mc:Fallback>
        </mc:AlternateContent>
      </w:r>
      <w:r>
        <w:drawing>
          <wp:anchor distT="0" distB="0" distL="0" distR="0" simplePos="0" relativeHeight="125829397" behindDoc="0" locked="0" layoutInCell="1" allowOverlap="1">
            <wp:simplePos x="0" y="0"/>
            <wp:positionH relativeFrom="page">
              <wp:posOffset>6601460</wp:posOffset>
            </wp:positionH>
            <wp:positionV relativeFrom="paragraph">
              <wp:posOffset>7936865</wp:posOffset>
            </wp:positionV>
            <wp:extent cx="3986530" cy="3688080"/>
            <wp:wrapSquare wrapText="bothSides"/>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9"/>
                    <a:stretch/>
                  </pic:blipFill>
                  <pic:spPr>
                    <a:xfrm>
                      <a:ext cx="3986530" cy="3688080"/>
                    </a:xfrm>
                    <a:prstGeom prst="rect"/>
                  </pic:spPr>
                </pic:pic>
              </a:graphicData>
            </a:graphic>
          </wp:anchor>
        </w:drawing>
      </w:r>
    </w:p>
    <w:p>
      <w:pPr>
        <w:pStyle w:val="Style2"/>
        <w:keepNext w:val="0"/>
        <w:keepLines w:val="0"/>
        <w:widowControl w:val="0"/>
        <w:shd w:val="clear" w:color="auto" w:fill="auto"/>
        <w:bidi w:val="0"/>
        <w:spacing w:before="0" w:after="0" w:line="490" w:lineRule="exact"/>
        <w:ind w:left="0" w:right="0" w:firstLine="680"/>
        <w:jc w:val="left"/>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入城满足饮水、灌溉、运粮的需求</w:t>
      </w:r>
    </w:p>
    <w:p>
      <w:pPr>
        <w:pStyle w:val="Style2"/>
        <w:keepNext w:val="0"/>
        <w:keepLines w:val="0"/>
        <w:widowControl w:val="0"/>
        <w:numPr>
          <w:ilvl w:val="0"/>
          <w:numId w:val="33"/>
        </w:numPr>
        <w:shd w:val="clear" w:color="auto" w:fill="auto"/>
        <w:tabs>
          <w:tab w:pos="1191" w:val="left"/>
        </w:tabs>
        <w:bidi w:val="0"/>
        <w:spacing w:before="0" w:after="0" w:line="490" w:lineRule="exact"/>
        <w:ind w:left="0" w:right="0" w:firstLine="680"/>
        <w:jc w:val="left"/>
      </w:pPr>
      <w:r>
        <w:rPr>
          <w:color w:val="000000"/>
          <w:spacing w:val="0"/>
          <w:w w:val="100"/>
          <w:position w:val="0"/>
          <w:shd w:val="clear" w:color="auto" w:fill="auto"/>
        </w:rPr>
        <w:t>入城满足饮水、运粮的需求</w:t>
      </w:r>
    </w:p>
    <w:p>
      <w:pPr>
        <w:pStyle w:val="Style2"/>
        <w:keepNext w:val="0"/>
        <w:keepLines w:val="0"/>
        <w:widowControl w:val="0"/>
        <w:numPr>
          <w:ilvl w:val="0"/>
          <w:numId w:val="33"/>
        </w:numPr>
        <w:shd w:val="clear" w:color="auto" w:fill="auto"/>
        <w:tabs>
          <w:tab w:pos="1191" w:val="left"/>
        </w:tabs>
        <w:bidi w:val="0"/>
        <w:spacing w:before="0" w:after="0" w:line="490" w:lineRule="exact"/>
        <w:ind w:left="0" w:right="0" w:firstLine="680"/>
        <w:jc w:val="left"/>
      </w:pPr>
      <w:r>
        <w:rPr>
          <w:color w:val="000000"/>
          <w:spacing w:val="0"/>
          <w:w w:val="100"/>
          <w:position w:val="0"/>
          <w:shd w:val="clear" w:color="auto" w:fill="auto"/>
        </w:rPr>
        <w:t>入城满足饮水、排水、运粮的需求</w:t>
      </w:r>
    </w:p>
    <w:p>
      <w:pPr>
        <w:pStyle w:val="Style2"/>
        <w:keepNext w:val="0"/>
        <w:keepLines w:val="0"/>
        <w:widowControl w:val="0"/>
        <w:numPr>
          <w:ilvl w:val="0"/>
          <w:numId w:val="33"/>
        </w:numPr>
        <w:shd w:val="clear" w:color="auto" w:fill="auto"/>
        <w:tabs>
          <w:tab w:pos="1191" w:val="left"/>
        </w:tabs>
        <w:bidi w:val="0"/>
        <w:spacing w:before="0" w:after="480" w:line="490" w:lineRule="exact"/>
        <w:ind w:left="0" w:right="0" w:firstLine="340"/>
        <w:jc w:val="left"/>
      </w:pPr>
      <w:r>
        <w:rPr>
          <w:color w:val="000000"/>
          <w:spacing w:val="0"/>
          <w:w w:val="100"/>
          <w:position w:val="0"/>
          <w:shd w:val="clear" w:color="auto" w:fill="auto"/>
        </w:rPr>
        <w:t>入城满足饮水、防御、运粮的需求</w:t>
      </w:r>
    </w:p>
    <w:p>
      <w:pPr>
        <w:pStyle w:val="Style2"/>
        <w:keepNext w:val="0"/>
        <w:keepLines w:val="0"/>
        <w:widowControl w:val="0"/>
        <w:numPr>
          <w:ilvl w:val="0"/>
          <w:numId w:val="43"/>
        </w:numPr>
        <w:shd w:val="clear" w:color="auto" w:fill="auto"/>
        <w:bidi w:val="0"/>
        <w:spacing w:before="0" w:after="0" w:line="490" w:lineRule="exact"/>
        <w:ind w:left="0" w:right="0" w:firstLine="700"/>
        <w:jc w:val="left"/>
      </w:pPr>
      <w:r>
        <w:rPr>
          <w:color w:val="000000"/>
          <w:spacing w:val="0"/>
          <w:w w:val="100"/>
          <w:position w:val="0"/>
          <w:shd w:val="clear" w:color="auto" w:fill="auto"/>
        </w:rPr>
        <w:t xml:space="preserve">下图为河南省登封阳城城址平面示意图和 阳城输水管道图片， 输水工程修建于战国晚期。 引 水管道是： </w:t>
      </w: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铁管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瓷管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陶管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木管</w:t>
      </w:r>
    </w:p>
    <w:p>
      <w:pPr>
        <w:pStyle w:val="Style2"/>
        <w:keepNext w:val="0"/>
        <w:keepLines w:val="0"/>
        <w:widowControl w:val="0"/>
        <w:numPr>
          <w:ilvl w:val="0"/>
          <w:numId w:val="43"/>
        </w:numPr>
        <w:shd w:val="clear" w:color="auto" w:fill="auto"/>
        <w:bidi w:val="0"/>
        <w:spacing w:before="360" w:after="0" w:line="240" w:lineRule="auto"/>
        <w:ind w:left="0" w:right="0" w:firstLine="700"/>
        <w:jc w:val="left"/>
      </w:pPr>
      <w:r>
        <w:rPr>
          <w:color w:val="000000"/>
          <w:spacing w:val="0"/>
          <w:w w:val="100"/>
          <w:position w:val="0"/>
          <w:shd w:val="clear" w:color="auto" w:fill="auto"/>
        </w:rPr>
        <w:t>利比亚修建“大人工河工程”的原因：</w:t>
      </w:r>
    </w:p>
    <w:p>
      <w:pPr>
        <w:pStyle w:val="Style2"/>
        <w:keepNext w:val="0"/>
        <w:keepLines w:val="0"/>
        <w:widowControl w:val="0"/>
        <w:shd w:val="clear" w:color="auto" w:fill="auto"/>
        <w:bidi w:val="0"/>
        <w:spacing w:before="0" w:after="0" w:line="523" w:lineRule="exact"/>
        <w:ind w:left="0" w:right="0" w:firstLine="700"/>
        <w:jc w:val="left"/>
      </w:pPr>
      <w:r>
        <w:rPr>
          <w:color w:val="000000"/>
          <w:spacing w:val="0"/>
          <w:w w:val="100"/>
          <w:position w:val="0"/>
          <w:shd w:val="clear" w:color="auto" w:fill="auto"/>
          <w:lang w:val="en-US" w:eastAsia="en-US" w:bidi="en-US"/>
        </w:rPr>
        <w:t xml:space="preserve">①位于撒哈拉沙漠北部，沙漠面积占国土总面 </w:t>
      </w:r>
      <w:r>
        <w:rPr>
          <w:color w:val="000000"/>
          <w:spacing w:val="0"/>
          <w:w w:val="100"/>
          <w:position w:val="0"/>
          <w:shd w:val="clear" w:color="auto" w:fill="auto"/>
        </w:rPr>
        <w:t xml:space="preserve">积的 </w:t>
      </w:r>
      <w:r>
        <w:rPr>
          <w:color w:val="000000"/>
          <w:spacing w:val="0"/>
          <w:w w:val="100"/>
          <w:position w:val="0"/>
          <w:sz w:val="36"/>
          <w:szCs w:val="36"/>
          <w:shd w:val="clear" w:color="auto" w:fill="auto"/>
        </w:rPr>
        <w:t>95%</w:t>
      </w:r>
      <w:r>
        <w:rPr>
          <w:color w:val="000000"/>
          <w:spacing w:val="0"/>
          <w:w w:val="100"/>
          <w:position w:val="0"/>
          <w:shd w:val="clear" w:color="auto" w:fill="auto"/>
        </w:rPr>
        <w:t>以上</w:t>
      </w:r>
    </w:p>
    <w:p>
      <w:pPr>
        <w:pStyle w:val="Style2"/>
        <w:keepNext w:val="0"/>
        <w:keepLines w:val="0"/>
        <w:widowControl w:val="0"/>
        <w:numPr>
          <w:ilvl w:val="0"/>
          <w:numId w:val="35"/>
        </w:numPr>
        <w:shd w:val="clear" w:color="auto" w:fill="auto"/>
        <w:bidi w:val="0"/>
        <w:spacing w:before="0" w:after="0" w:line="511" w:lineRule="exact"/>
        <w:ind w:left="0" w:right="0" w:firstLine="680"/>
        <w:jc w:val="left"/>
      </w:pPr>
      <w:r>
        <w:rPr>
          <w:color w:val="000000"/>
          <w:spacing w:val="0"/>
          <w:w w:val="100"/>
          <w:position w:val="0"/>
          <w:shd w:val="clear" w:color="auto" w:fill="auto"/>
          <w:lang w:val="en-US" w:eastAsia="en-US" w:bidi="en-US"/>
        </w:rPr>
        <w:t>境内无常年河流、湖泊</w:t>
      </w:r>
    </w:p>
    <w:p>
      <w:pPr>
        <w:pStyle w:val="Style2"/>
        <w:keepNext w:val="0"/>
        <w:keepLines w:val="0"/>
        <w:widowControl w:val="0"/>
        <w:numPr>
          <w:ilvl w:val="0"/>
          <w:numId w:val="35"/>
        </w:numPr>
        <w:shd w:val="clear" w:color="auto" w:fill="auto"/>
        <w:bidi w:val="0"/>
        <w:spacing w:before="0" w:after="0" w:line="499" w:lineRule="exact"/>
        <w:ind w:left="0" w:right="0" w:firstLine="700"/>
        <w:jc w:val="left"/>
      </w:pPr>
      <w:r>
        <w:rPr>
          <w:color w:val="000000"/>
          <w:spacing w:val="0"/>
          <w:w w:val="100"/>
          <w:position w:val="0"/>
          <w:shd w:val="clear" w:color="auto" w:fill="auto"/>
        </w:rPr>
        <w:t xml:space="preserve">降雨稀少， 仅 </w:t>
      </w:r>
      <w:r>
        <w:rPr>
          <w:color w:val="000000"/>
          <w:spacing w:val="0"/>
          <w:w w:val="100"/>
          <w:position w:val="0"/>
          <w:sz w:val="36"/>
          <w:szCs w:val="36"/>
          <w:shd w:val="clear" w:color="auto" w:fill="auto"/>
          <w:lang w:val="en-US" w:eastAsia="en-US" w:bidi="en-US"/>
        </w:rPr>
        <w:t xml:space="preserve">5 </w:t>
      </w:r>
      <w:r>
        <w:rPr>
          <w:color w:val="000000"/>
          <w:spacing w:val="0"/>
          <w:w w:val="100"/>
          <w:position w:val="0"/>
          <w:shd w:val="clear" w:color="auto" w:fill="auto"/>
        </w:rPr>
        <w:t xml:space="preserve">％的土地年均降水量超过 </w:t>
      </w:r>
      <w:r>
        <w:rPr>
          <w:color w:val="000000"/>
          <w:spacing w:val="0"/>
          <w:w w:val="100"/>
          <w:position w:val="0"/>
          <w:sz w:val="36"/>
          <w:szCs w:val="36"/>
          <w:shd w:val="clear" w:color="auto" w:fill="auto"/>
          <w:lang w:val="en-US" w:eastAsia="en-US" w:bidi="en-US"/>
        </w:rPr>
        <w:t xml:space="preserve">100 </w:t>
      </w:r>
      <w:r>
        <w:rPr>
          <w:color w:val="000000"/>
          <w:spacing w:val="0"/>
          <w:w w:val="100"/>
          <w:position w:val="0"/>
          <w:shd w:val="clear" w:color="auto" w:fill="auto"/>
        </w:rPr>
        <w:t>毫米，其余地方几乎常年不下雨</w:t>
      </w:r>
    </w:p>
    <w:p>
      <w:pPr>
        <w:pStyle w:val="Style2"/>
        <w:keepNext w:val="0"/>
        <w:keepLines w:val="0"/>
        <w:widowControl w:val="0"/>
        <w:numPr>
          <w:ilvl w:val="0"/>
          <w:numId w:val="35"/>
        </w:numPr>
        <w:shd w:val="clear" w:color="auto" w:fill="auto"/>
        <w:bidi w:val="0"/>
        <w:spacing w:before="0" w:after="0" w:line="499" w:lineRule="exact"/>
        <w:ind w:left="0" w:right="0" w:firstLine="680"/>
        <w:jc w:val="left"/>
      </w:pPr>
      <w:r>
        <w:rPr>
          <w:color w:val="000000"/>
          <w:spacing w:val="0"/>
          <w:w w:val="100"/>
          <w:position w:val="0"/>
          <w:shd w:val="clear" w:color="auto" w:fill="auto"/>
        </w:rPr>
        <w:t>居民饮用和生产用水严重短缺</w:t>
      </w:r>
    </w:p>
    <w:p>
      <w:pPr>
        <w:pStyle w:val="Style2"/>
        <w:keepNext w:val="0"/>
        <w:keepLines w:val="0"/>
        <w:widowControl w:val="0"/>
        <w:shd w:val="clear" w:color="auto" w:fill="auto"/>
        <w:bidi w:val="0"/>
        <w:spacing w:before="0" w:after="0" w:line="499" w:lineRule="exact"/>
        <w:ind w:left="0" w:right="0" w:firstLine="680"/>
        <w:jc w:val="left"/>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 xml:space="preserve">①②③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 xml:space="preserve">①②④ </w:t>
      </w: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②③④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①②③④</w:t>
      </w:r>
    </w:p>
    <w:p>
      <w:pPr>
        <w:pStyle w:val="Style2"/>
        <w:keepNext w:val="0"/>
        <w:keepLines w:val="0"/>
        <w:widowControl w:val="0"/>
        <w:numPr>
          <w:ilvl w:val="0"/>
          <w:numId w:val="43"/>
        </w:numPr>
        <w:shd w:val="clear" w:color="auto" w:fill="auto"/>
        <w:tabs>
          <w:tab w:pos="1299" w:val="left"/>
        </w:tabs>
        <w:bidi w:val="0"/>
        <w:spacing w:before="0" w:after="0" w:line="523" w:lineRule="exact"/>
        <w:ind w:left="0" w:right="0" w:firstLine="700"/>
        <w:jc w:val="left"/>
      </w:pPr>
      <w:r>
        <w:rPr>
          <w:color w:val="000000"/>
          <w:spacing w:val="0"/>
          <w:w w:val="100"/>
          <w:position w:val="0"/>
          <w:shd w:val="clear" w:color="auto" w:fill="auto"/>
        </w:rPr>
        <w:t>解决利比亚水资源短缺问题有以下多种方 案，哪种成本更低？</w:t>
      </w:r>
    </w:p>
    <w:p>
      <w:pPr>
        <w:pStyle w:val="Style2"/>
        <w:keepNext w:val="0"/>
        <w:keepLines w:val="0"/>
        <w:widowControl w:val="0"/>
        <w:shd w:val="clear" w:color="auto" w:fill="auto"/>
        <w:bidi w:val="0"/>
        <w:spacing w:before="0" w:after="0" w:line="511" w:lineRule="exact"/>
        <w:ind w:left="0" w:right="0" w:firstLine="700"/>
        <w:jc w:val="left"/>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 xml:space="preserve">“大人工河工程”引水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海水淡化</w:t>
      </w:r>
    </w:p>
    <w:p>
      <w:pPr>
        <w:pStyle w:val="Style2"/>
        <w:keepNext w:val="0"/>
        <w:keepLines w:val="0"/>
        <w:widowControl w:val="0"/>
        <w:shd w:val="clear" w:color="auto" w:fill="auto"/>
        <w:bidi w:val="0"/>
        <w:spacing w:before="0" w:after="100" w:line="511" w:lineRule="exact"/>
        <w:ind w:left="0" w:right="0" w:firstLine="700"/>
        <w:jc w:val="left"/>
      </w:pP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 xml:space="preserve">通过管道从南欧运水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通过轮船从南欧运水</w:t>
      </w:r>
    </w:p>
    <w:p>
      <w:pPr>
        <w:pStyle w:val="Style2"/>
        <w:keepNext w:val="0"/>
        <w:keepLines w:val="0"/>
        <w:widowControl w:val="0"/>
        <w:numPr>
          <w:ilvl w:val="0"/>
          <w:numId w:val="43"/>
        </w:numPr>
        <w:shd w:val="clear" w:color="auto" w:fill="auto"/>
        <w:tabs>
          <w:tab w:pos="1299" w:val="left"/>
        </w:tabs>
        <w:bidi w:val="0"/>
        <w:spacing w:before="0" w:after="100" w:line="442" w:lineRule="exact"/>
        <w:ind w:left="0" w:right="0" w:firstLine="700"/>
        <w:jc w:val="left"/>
      </w:pPr>
      <w:r>
        <w:rPr>
          <w:color w:val="000000"/>
          <w:spacing w:val="0"/>
          <w:w w:val="100"/>
          <w:position w:val="0"/>
          <w:shd w:val="clear" w:color="auto" w:fill="auto"/>
        </w:rPr>
        <w:t>南水北调中线工程向北京、天津、河北与河南大量输水，对沿线地区农业生产的积 极影响是（ ）。</w:t>
      </w:r>
    </w:p>
    <w:p>
      <w:pPr>
        <w:pStyle w:val="Style2"/>
        <w:keepNext w:val="0"/>
        <w:keepLines w:val="0"/>
        <w:widowControl w:val="0"/>
        <w:shd w:val="clear" w:color="auto" w:fill="auto"/>
        <w:tabs>
          <w:tab w:pos="5435" w:val="left"/>
        </w:tabs>
        <w:bidi w:val="0"/>
        <w:spacing w:before="0" w:after="0" w:line="442" w:lineRule="exact"/>
        <w:ind w:left="0" w:right="0" w:firstLine="700"/>
        <w:jc w:val="left"/>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能解决水稻成熟期的需水问题</w:t>
        <w:tab/>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能满足棉花后期生长需水要求</w:t>
      </w:r>
    </w:p>
    <w:p>
      <w:pPr>
        <w:pStyle w:val="Style2"/>
        <w:keepNext w:val="0"/>
        <w:keepLines w:val="0"/>
        <w:widowControl w:val="0"/>
        <w:shd w:val="clear" w:color="auto" w:fill="auto"/>
        <w:tabs>
          <w:tab w:pos="5435" w:val="left"/>
        </w:tabs>
        <w:bidi w:val="0"/>
        <w:spacing w:before="0" w:after="520" w:line="442" w:lineRule="exact"/>
        <w:ind w:left="0" w:right="0" w:firstLine="700"/>
        <w:jc w:val="left"/>
      </w:pPr>
      <w:r>
        <w:rPr>
          <w:color w:val="000000"/>
          <w:spacing w:val="0"/>
          <w:w w:val="100"/>
          <w:position w:val="0"/>
          <w:sz w:val="36"/>
          <w:szCs w:val="36"/>
          <w:shd w:val="clear" w:color="auto" w:fill="auto"/>
          <w:lang w:val="en-US" w:eastAsia="en-US" w:bidi="en-US"/>
        </w:rPr>
        <w:t xml:space="preserve">C. </w:t>
      </w:r>
      <w:r>
        <w:rPr>
          <w:color w:val="000000"/>
          <w:spacing w:val="0"/>
          <w:w w:val="100"/>
          <w:position w:val="0"/>
          <w:shd w:val="clear" w:color="auto" w:fill="auto"/>
        </w:rPr>
        <w:t>能缓解冬小麦返青的需水问题</w:t>
        <w:tab/>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能满足油菜开花期的需水要求</w:t>
      </w:r>
    </w:p>
    <w:p>
      <w:pPr>
        <w:pStyle w:val="Style2"/>
        <w:keepNext w:val="0"/>
        <w:keepLines w:val="0"/>
        <w:widowControl w:val="0"/>
        <w:numPr>
          <w:ilvl w:val="0"/>
          <w:numId w:val="43"/>
        </w:numPr>
        <w:shd w:val="clear" w:color="auto" w:fill="auto"/>
        <w:tabs>
          <w:tab w:pos="1299" w:val="left"/>
        </w:tabs>
        <w:bidi w:val="0"/>
        <w:spacing w:before="0" w:after="220" w:line="461" w:lineRule="exact"/>
        <w:ind w:left="0" w:right="0" w:firstLine="700"/>
        <w:jc w:val="left"/>
      </w:pPr>
      <w:r>
        <w:rPr>
          <w:color w:val="000000"/>
          <w:spacing w:val="0"/>
          <w:w w:val="100"/>
          <w:position w:val="0"/>
          <w:shd w:val="clear" w:color="auto" w:fill="auto"/>
        </w:rPr>
        <w:t>丹江口大坝加高后，武当山古建筑群的遇真宫将被淹没，为保护这一文化遗产，达 到整体文物原地保护的效果，遇真宫主宫门、东西配殿宫门整体抬升（ ）：</w:t>
      </w:r>
      <w:r>
        <w:br w:type="page"/>
      </w:r>
    </w:p>
    <w:p>
      <w:pPr>
        <w:pStyle w:val="Style7"/>
        <w:keepNext w:val="0"/>
        <w:keepLines w:val="0"/>
        <w:widowControl w:val="0"/>
        <w:shd w:val="clear" w:color="auto" w:fill="auto"/>
        <w:bidi w:val="0"/>
        <w:spacing w:before="0" w:after="0" w:line="240" w:lineRule="auto"/>
        <w:ind w:left="0" w:right="0" w:firstLine="180"/>
        <w:jc w:val="left"/>
        <w:rPr>
          <w:sz w:val="32"/>
          <w:szCs w:val="32"/>
        </w:rPr>
      </w:pPr>
      <w:r>
        <w:drawing>
          <wp:anchor distT="0" distB="0" distL="0" distR="0" simplePos="0" relativeHeight="62914690" behindDoc="1" locked="0" layoutInCell="1" allowOverlap="1">
            <wp:simplePos x="0" y="0"/>
            <wp:positionH relativeFrom="margin">
              <wp:posOffset>3105785</wp:posOffset>
            </wp:positionH>
            <wp:positionV relativeFrom="margin">
              <wp:posOffset>81915</wp:posOffset>
            </wp:positionV>
            <wp:extent cx="5407025" cy="399288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1"/>
                    <a:stretch/>
                  </pic:blipFill>
                  <pic:spPr>
                    <a:xfrm>
                      <a:ext cx="5407025" cy="3992880"/>
                    </a:xfrm>
                    <a:prstGeom prst="rect"/>
                  </pic:spPr>
                </pic:pic>
              </a:graphicData>
            </a:graphic>
          </wp:anchor>
        </w:drawing>
      </w:r>
      <w:r>
        <w:rPr>
          <w:color w:val="000000"/>
          <w:spacing w:val="0"/>
          <w:w w:val="100"/>
          <w:position w:val="0"/>
          <w:sz w:val="36"/>
          <w:szCs w:val="36"/>
          <w:shd w:val="clear" w:color="auto" w:fill="auto"/>
          <w:lang w:val="en-US" w:eastAsia="en-US" w:bidi="en-US"/>
        </w:rPr>
        <w:t xml:space="preserve">A. 10 </w:t>
      </w:r>
      <w:r>
        <w:rPr>
          <w:color w:val="000000"/>
          <w:spacing w:val="0"/>
          <w:w w:val="100"/>
          <w:position w:val="0"/>
          <w:sz w:val="32"/>
          <w:szCs w:val="32"/>
          <w:shd w:val="clear" w:color="auto" w:fill="auto"/>
          <w:lang w:val="zh-CN" w:eastAsia="zh-CN" w:bidi="zh-CN"/>
        </w:rPr>
        <w:t xml:space="preserve">米 </w:t>
      </w:r>
      <w:r>
        <w:rPr>
          <w:color w:val="000000"/>
          <w:spacing w:val="0"/>
          <w:w w:val="100"/>
          <w:position w:val="0"/>
          <w:sz w:val="36"/>
          <w:szCs w:val="36"/>
          <w:shd w:val="clear" w:color="auto" w:fill="auto"/>
          <w:lang w:val="en-US" w:eastAsia="en-US" w:bidi="en-US"/>
        </w:rPr>
        <w:t xml:space="preserve">B. 20 </w:t>
      </w:r>
      <w:r>
        <w:rPr>
          <w:color w:val="000000"/>
          <w:spacing w:val="0"/>
          <w:w w:val="100"/>
          <w:position w:val="0"/>
          <w:sz w:val="32"/>
          <w:szCs w:val="32"/>
          <w:shd w:val="clear" w:color="auto" w:fill="auto"/>
          <w:lang w:val="zh-CN" w:eastAsia="zh-CN" w:bidi="zh-CN"/>
        </w:rPr>
        <w:t xml:space="preserve">米 </w:t>
      </w:r>
      <w:r>
        <w:rPr>
          <w:color w:val="000000"/>
          <w:spacing w:val="0"/>
          <w:w w:val="100"/>
          <w:position w:val="0"/>
          <w:sz w:val="36"/>
          <w:szCs w:val="36"/>
          <w:shd w:val="clear" w:color="auto" w:fill="auto"/>
          <w:lang w:val="en-US" w:eastAsia="en-US" w:bidi="en-US"/>
        </w:rPr>
        <w:t xml:space="preserve">C. 17 </w:t>
      </w:r>
      <w:r>
        <w:rPr>
          <w:color w:val="000000"/>
          <w:spacing w:val="0"/>
          <w:w w:val="100"/>
          <w:position w:val="0"/>
          <w:sz w:val="32"/>
          <w:szCs w:val="32"/>
          <w:shd w:val="clear" w:color="auto" w:fill="auto"/>
          <w:lang w:val="zh-CN" w:eastAsia="zh-CN" w:bidi="zh-CN"/>
        </w:rPr>
        <w:t xml:space="preserve">米 </w:t>
      </w:r>
      <w:r>
        <w:rPr>
          <w:color w:val="000000"/>
          <w:spacing w:val="0"/>
          <w:w w:val="100"/>
          <w:position w:val="0"/>
          <w:sz w:val="36"/>
          <w:szCs w:val="36"/>
          <w:shd w:val="clear" w:color="auto" w:fill="auto"/>
          <w:lang w:val="en-US" w:eastAsia="en-US" w:bidi="en-US"/>
        </w:rPr>
        <w:t xml:space="preserve">D.15 </w:t>
      </w:r>
      <w:r>
        <w:rPr>
          <w:color w:val="000000"/>
          <w:spacing w:val="0"/>
          <w:w w:val="100"/>
          <w:position w:val="0"/>
          <w:sz w:val="32"/>
          <w:szCs w:val="32"/>
          <w:shd w:val="clear" w:color="auto" w:fill="auto"/>
          <w:lang w:val="zh-CN" w:eastAsia="zh-CN" w:bidi="zh-CN"/>
        </w:rPr>
        <w:t>米</w:t>
      </w:r>
    </w:p>
    <w:p>
      <w:pPr>
        <w:pStyle w:val="Style2"/>
        <w:keepNext w:val="0"/>
        <w:keepLines w:val="0"/>
        <w:widowControl w:val="0"/>
        <w:numPr>
          <w:ilvl w:val="0"/>
          <w:numId w:val="43"/>
        </w:numPr>
        <w:shd w:val="clear" w:color="auto" w:fill="auto"/>
        <w:tabs>
          <w:tab w:pos="1317" w:val="left"/>
        </w:tabs>
        <w:bidi w:val="0"/>
        <w:spacing w:before="0" w:after="140" w:line="480" w:lineRule="exact"/>
        <w:ind w:left="320" w:right="0" w:firstLine="380"/>
        <w:jc w:val="left"/>
      </w:pPr>
      <w:r>
        <w:rPr>
          <w:color w:val="000000"/>
          <w:spacing w:val="0"/>
          <w:w w:val="100"/>
          <w:position w:val="0"/>
          <w:shd w:val="clear" w:color="auto" w:fill="auto"/>
        </w:rPr>
        <w:t>近年来，汉江航运不断萎缩 列原因分析正确的是（ ）。</w:t>
      </w:r>
    </w:p>
    <w:p>
      <w:pPr>
        <w:pStyle w:val="Style2"/>
        <w:keepNext w:val="0"/>
        <w:keepLines w:val="0"/>
        <w:widowControl w:val="0"/>
        <w:shd w:val="clear" w:color="auto" w:fill="auto"/>
        <w:bidi w:val="0"/>
        <w:spacing w:before="0" w:after="60" w:line="240" w:lineRule="auto"/>
        <w:ind w:left="0" w:right="0" w:firstLine="700"/>
        <w:jc w:val="left"/>
      </w:pPr>
      <w:r>
        <w:rPr>
          <w:color w:val="000000"/>
          <w:spacing w:val="0"/>
          <w:w w:val="100"/>
          <w:position w:val="0"/>
          <w:shd w:val="clear" w:color="auto" w:fill="auto"/>
        </w:rPr>
        <w:t>①新的运输方式的兴起并发展成</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rPr>
        <w:t>为主要运输方式</w:t>
      </w:r>
    </w:p>
    <w:p>
      <w:pPr>
        <w:pStyle w:val="Style2"/>
        <w:keepNext w:val="0"/>
        <w:keepLines w:val="0"/>
        <w:widowControl w:val="0"/>
        <w:numPr>
          <w:ilvl w:val="0"/>
          <w:numId w:val="21"/>
        </w:numPr>
        <w:shd w:val="clear" w:color="auto" w:fill="auto"/>
        <w:bidi w:val="0"/>
        <w:spacing w:before="0" w:after="0" w:line="461" w:lineRule="exact"/>
        <w:ind w:left="0" w:right="0" w:firstLine="700"/>
        <w:jc w:val="left"/>
      </w:pPr>
      <w:r>
        <w:rPr>
          <w:color w:val="000000"/>
          <w:spacing w:val="0"/>
          <w:w w:val="100"/>
          <w:position w:val="0"/>
          <w:shd w:val="clear" w:color="auto" w:fill="auto"/>
          <w:lang w:val="en-US" w:eastAsia="en-US" w:bidi="en-US"/>
        </w:rPr>
        <w:t>河流落差加大，水流湍急</w:t>
      </w:r>
    </w:p>
    <w:p>
      <w:pPr>
        <w:pStyle w:val="Style2"/>
        <w:keepNext w:val="0"/>
        <w:keepLines w:val="0"/>
        <w:widowControl w:val="0"/>
        <w:numPr>
          <w:ilvl w:val="0"/>
          <w:numId w:val="21"/>
        </w:numPr>
        <w:shd w:val="clear" w:color="auto" w:fill="auto"/>
        <w:bidi w:val="0"/>
        <w:spacing w:before="0" w:after="140" w:line="461" w:lineRule="exact"/>
        <w:ind w:left="0" w:right="0" w:firstLine="700"/>
        <w:jc w:val="left"/>
      </w:pPr>
      <w:r>
        <w:rPr>
          <w:color w:val="000000"/>
          <w:spacing w:val="0"/>
          <w:w w:val="100"/>
          <w:position w:val="0"/>
          <w:shd w:val="clear" w:color="auto" w:fill="auto"/>
          <w:lang w:val="en-US" w:eastAsia="en-US" w:bidi="en-US"/>
        </w:rPr>
        <w:t xml:space="preserve">水库、涵闸和桥梁等工程建设阻碍 </w:t>
      </w:r>
      <w:r>
        <w:rPr>
          <w:color w:val="000000"/>
          <w:spacing w:val="0"/>
          <w:w w:val="100"/>
          <w:position w:val="0"/>
          <w:shd w:val="clear" w:color="auto" w:fill="auto"/>
        </w:rPr>
        <w:t>通航</w:t>
      </w:r>
    </w:p>
    <w:p>
      <w:pPr>
        <w:pStyle w:val="Style2"/>
        <w:keepNext w:val="0"/>
        <w:keepLines w:val="0"/>
        <w:widowControl w:val="0"/>
        <w:numPr>
          <w:ilvl w:val="0"/>
          <w:numId w:val="21"/>
        </w:numPr>
        <w:shd w:val="clear" w:color="auto" w:fill="auto"/>
        <w:bidi w:val="0"/>
        <w:spacing w:before="0" w:after="60" w:line="240" w:lineRule="auto"/>
        <w:ind w:left="0" w:right="0" w:firstLine="700"/>
        <w:jc w:val="left"/>
      </w:pPr>
      <w:r>
        <w:rPr>
          <w:color w:val="000000"/>
          <w:spacing w:val="0"/>
          <w:w w:val="100"/>
          <w:position w:val="0"/>
          <w:shd w:val="clear" w:color="auto" w:fill="auto"/>
        </w:rPr>
        <w:t>船舶大型化使干流和下游的部分</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662430" simplePos="0" relativeHeight="125829398" behindDoc="0" locked="0" layoutInCell="1" allowOverlap="1">
                <wp:simplePos x="0" y="0"/>
                <wp:positionH relativeFrom="page">
                  <wp:posOffset>1797685</wp:posOffset>
                </wp:positionH>
                <wp:positionV relativeFrom="margin">
                  <wp:posOffset>3554095</wp:posOffset>
                </wp:positionV>
                <wp:extent cx="1957070" cy="588010"/>
                <wp:wrapTopAndBottom/>
                <wp:docPr id="37" name="Shape 37"/>
                <a:graphic xmlns:a="http://schemas.openxmlformats.org/drawingml/2006/main">
                  <a:graphicData uri="http://schemas.microsoft.com/office/word/2010/wordprocessingShape">
                    <wps:wsp>
                      <wps:cNvSpPr txBox="1"/>
                      <wps:spPr>
                        <a:xfrm>
                          <a:ext cx="1957070" cy="588010"/>
                        </a:xfrm>
                        <a:prstGeom prst="rect"/>
                        <a:noFill/>
                      </wps:spPr>
                      <wps:txbx>
                        <w:txbxContent>
                          <w:p>
                            <w:pPr>
                              <w:pStyle w:val="Style2"/>
                              <w:keepNext w:val="0"/>
                              <w:keepLines w:val="0"/>
                              <w:widowControl w:val="0"/>
                              <w:shd w:val="clear" w:color="auto" w:fill="auto"/>
                              <w:bidi w:val="0"/>
                              <w:spacing w:before="0" w:after="60" w:line="240" w:lineRule="auto"/>
                              <w:ind w:left="0" w:right="0" w:firstLine="600"/>
                              <w:jc w:val="left"/>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 xml:space="preserve">①④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①②</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④</w:t>
                            </w:r>
                          </w:p>
                        </w:txbxContent>
                      </wps:txbx>
                      <wps:bodyPr lIns="0" tIns="0" rIns="0" bIns="0">
                        <a:noAutoFit/>
                      </wps:bodyPr>
                    </wps:wsp>
                  </a:graphicData>
                </a:graphic>
              </wp:anchor>
            </w:drawing>
          </mc:Choice>
          <mc:Fallback>
            <w:pict>
              <v:shape id="_x0000_s1063" type="#_x0000_t202" style="position:absolute;margin-left:141.55000000000001pt;margin-top:279.85000000000002pt;width:154.09999999999999pt;height:46.299999999999997pt;z-index:-125829355;mso-wrap-distance-left:9.pt;mso-wrap-distance-right:130.9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60" w:line="240" w:lineRule="auto"/>
                        <w:ind w:left="0" w:right="0" w:firstLine="600"/>
                        <w:jc w:val="left"/>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 xml:space="preserve">①④ </w:t>
                      </w:r>
                      <w:r>
                        <w:rPr>
                          <w:color w:val="000000"/>
                          <w:spacing w:val="0"/>
                          <w:w w:val="100"/>
                          <w:position w:val="0"/>
                          <w:sz w:val="36"/>
                          <w:szCs w:val="36"/>
                          <w:shd w:val="clear" w:color="auto" w:fill="auto"/>
                          <w:lang w:val="en-US" w:eastAsia="en-US" w:bidi="en-US"/>
                        </w:rPr>
                        <w:t xml:space="preserve">B. </w:t>
                      </w:r>
                      <w:r>
                        <w:rPr>
                          <w:color w:val="000000"/>
                          <w:spacing w:val="0"/>
                          <w:w w:val="100"/>
                          <w:position w:val="0"/>
                          <w:shd w:val="clear" w:color="auto" w:fill="auto"/>
                        </w:rPr>
                        <w:t>①②</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④</w:t>
                      </w:r>
                    </w:p>
                  </w:txbxContent>
                </v:textbox>
                <w10:wrap type="topAndBottom" anchorx="page" anchory="margin"/>
              </v:shape>
            </w:pict>
          </mc:Fallback>
        </mc:AlternateContent>
      </w:r>
      <w:r>
        <mc:AlternateContent>
          <mc:Choice Requires="wps">
            <w:drawing>
              <wp:anchor distT="0" distB="301625" distL="2308860" distR="114300" simplePos="0" relativeHeight="125829400" behindDoc="0" locked="0" layoutInCell="1" allowOverlap="1">
                <wp:simplePos x="0" y="0"/>
                <wp:positionH relativeFrom="page">
                  <wp:posOffset>3992245</wp:posOffset>
                </wp:positionH>
                <wp:positionV relativeFrom="margin">
                  <wp:posOffset>3554095</wp:posOffset>
                </wp:positionV>
                <wp:extent cx="1310640" cy="286385"/>
                <wp:wrapTopAndBottom/>
                <wp:docPr id="39" name="Shape 39"/>
                <a:graphic xmlns:a="http://schemas.openxmlformats.org/drawingml/2006/main">
                  <a:graphicData uri="http://schemas.microsoft.com/office/word/2010/wordprocessingShape">
                    <wps:wsp>
                      <wps:cNvSpPr txBox="1"/>
                      <wps:spPr>
                        <a:xfrm>
                          <a:ext cx="1310640" cy="2863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①③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②</w:t>
                            </w:r>
                          </w:p>
                        </w:txbxContent>
                      </wps:txbx>
                      <wps:bodyPr wrap="none" lIns="0" tIns="0" rIns="0" bIns="0">
                        <a:noAutoFit/>
                      </wps:bodyPr>
                    </wps:wsp>
                  </a:graphicData>
                </a:graphic>
              </wp:anchor>
            </w:drawing>
          </mc:Choice>
          <mc:Fallback>
            <w:pict>
              <v:shape id="_x0000_s1065" type="#_x0000_t202" style="position:absolute;margin-left:314.35000000000002pt;margin-top:279.85000000000002pt;width:103.2pt;height:22.550000000000001pt;z-index:-125829353;mso-wrap-distance-left:181.80000000000001pt;mso-wrap-distance-right:9.pt;mso-wrap-distance-bottom:23.7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①③ </w:t>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②</w:t>
                      </w:r>
                    </w:p>
                  </w:txbxContent>
                </v:textbox>
                <w10:wrap type="topAndBottom" anchorx="page" anchory="margin"/>
              </v:shape>
            </w:pict>
          </mc:Fallback>
        </mc:AlternateContent>
      </w:r>
      <w:r>
        <w:rPr>
          <w:color w:val="000000"/>
          <w:spacing w:val="0"/>
          <w:w w:val="100"/>
          <w:position w:val="0"/>
          <w:shd w:val="clear" w:color="auto" w:fill="auto"/>
        </w:rPr>
        <w:t>河段丧失通航能力</w:t>
      </w:r>
    </w:p>
    <w:p>
      <w:pPr>
        <w:pStyle w:val="Style2"/>
        <w:keepNext w:val="0"/>
        <w:keepLines w:val="0"/>
        <w:widowControl w:val="0"/>
        <w:shd w:val="clear" w:color="auto" w:fill="auto"/>
        <w:bidi w:val="0"/>
        <w:spacing w:before="0" w:after="0" w:line="461" w:lineRule="exact"/>
        <w:ind w:left="0" w:right="0" w:firstLine="700"/>
        <w:jc w:val="left"/>
      </w:pPr>
      <w:r>
        <w:rPr>
          <w:color w:val="000000"/>
          <w:spacing w:val="0"/>
          <w:w w:val="100"/>
          <w:position w:val="0"/>
          <w:shd w:val="clear" w:color="auto" w:fill="auto"/>
        </w:rPr>
        <w:t xml:space="preserve">阅读下述新闻材料，回答 </w:t>
      </w:r>
      <w:r>
        <w:rPr>
          <w:color w:val="000000"/>
          <w:spacing w:val="0"/>
          <w:w w:val="100"/>
          <w:position w:val="0"/>
          <w:sz w:val="36"/>
          <w:szCs w:val="36"/>
          <w:shd w:val="clear" w:color="auto" w:fill="auto"/>
          <w:lang w:val="en-US" w:eastAsia="en-US" w:bidi="en-US"/>
        </w:rPr>
        <w:t xml:space="preserve">38-40 </w:t>
      </w:r>
      <w:r>
        <w:rPr>
          <w:color w:val="000000"/>
          <w:spacing w:val="0"/>
          <w:w w:val="100"/>
          <w:position w:val="0"/>
          <w:shd w:val="clear" w:color="auto" w:fill="auto"/>
        </w:rPr>
        <w:t>题。</w:t>
      </w:r>
    </w:p>
    <w:p>
      <w:pPr>
        <w:pStyle w:val="Style2"/>
        <w:keepNext w:val="0"/>
        <w:keepLines w:val="0"/>
        <w:widowControl w:val="0"/>
        <w:shd w:val="clear" w:color="auto" w:fill="auto"/>
        <w:bidi w:val="0"/>
        <w:spacing w:before="0" w:after="0" w:line="461" w:lineRule="exact"/>
        <w:ind w:left="0" w:right="0" w:firstLine="700"/>
        <w:jc w:val="left"/>
      </w:pPr>
      <w:r>
        <w:rPr>
          <w:color w:val="000000"/>
          <w:spacing w:val="0"/>
          <w:w w:val="100"/>
          <w:position w:val="0"/>
          <w:shd w:val="clear" w:color="auto" w:fill="auto"/>
        </w:rPr>
        <w:t>中国科学院院士、 青海大学校长王光谦在 “天河工程” 论证启动会上说： “‘天河工程' 一旦成功，有望实现跨区域空中调水，构建南水北调‘空中走廊'。”</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hd w:val="clear" w:color="auto" w:fill="auto"/>
        </w:rPr>
        <w:t>王光谦表示， 观测结果显示， 在大气边界层到对流层范围内存在稳定有序的水汽输送通 道，可将其称为“天河”，基于大气空间的跨区域调水模式就是“天河工程”，“首先将通 过对大气中水汽含量及‘迁徙'路线的监测，掌握水汽‘迁徙'规律，并在有条件的地区进 行人工干预，解决北方地区地表水资源短缺的局面。”</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hd w:val="clear" w:color="auto" w:fill="auto"/>
        </w:rPr>
        <w:t>南水北调西线工程由于某些原因， 尚处于论证阶段。 一批科学家提出在青藏高原大规模 进行人工降雨， 以便让更多的雨水流入北方的河流。 飞机和火箭将用来播撒化学物质进行催 雨。科学家们把“天河”工程比作大气层中的调水工程。三江源、祁连山、柴达木地区将修 建大型地面设施来帮助实施人工降雨。 魏加华表示， 第一步是要发射一颗卫星来监测青藏高 原大气层的水汽流动， 并绘制水资源图。 卫星收集到的数据将指导 “中远期人工降雨实施方 案”中的火箭发射。</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hd w:val="clear" w:color="auto" w:fill="auto"/>
        </w:rPr>
        <w:t>不过，也有一些研究人员对这个工程表示怀疑，认为它可能会失败。</w:t>
      </w:r>
    </w:p>
    <w:p>
      <w:pPr>
        <w:pStyle w:val="Style2"/>
        <w:keepNext w:val="0"/>
        <w:keepLines w:val="0"/>
        <w:widowControl w:val="0"/>
        <w:numPr>
          <w:ilvl w:val="0"/>
          <w:numId w:val="43"/>
        </w:numPr>
        <w:shd w:val="clear" w:color="auto" w:fill="auto"/>
        <w:tabs>
          <w:tab w:pos="1318" w:val="left"/>
        </w:tabs>
        <w:bidi w:val="0"/>
        <w:spacing w:before="0" w:after="0" w:line="500" w:lineRule="exact"/>
        <w:ind w:left="0" w:right="0" w:firstLine="700"/>
        <w:jc w:val="both"/>
      </w:pPr>
      <w:r>
        <w:rPr>
          <w:color w:val="000000"/>
          <w:spacing w:val="0"/>
          <w:w w:val="100"/>
          <w:position w:val="0"/>
          <w:shd w:val="clear" w:color="auto" w:fill="auto"/>
        </w:rPr>
        <w:t>关于南水北调西线工程，说法错误的是（ ）。</w:t>
      </w:r>
    </w:p>
    <w:p>
      <w:pPr>
        <w:pStyle w:val="Style2"/>
        <w:keepNext w:val="0"/>
        <w:keepLines w:val="0"/>
        <w:widowControl w:val="0"/>
        <w:shd w:val="clear" w:color="auto" w:fill="auto"/>
        <w:bidi w:val="0"/>
        <w:spacing w:before="0" w:after="0" w:line="500" w:lineRule="exact"/>
        <w:ind w:left="0" w:right="0" w:firstLine="340"/>
        <w:jc w:val="left"/>
      </w:pPr>
      <w:r>
        <w:rPr>
          <w:color w:val="000000"/>
          <w:spacing w:val="0"/>
          <w:w w:val="100"/>
          <w:position w:val="0"/>
          <w:sz w:val="36"/>
          <w:szCs w:val="36"/>
          <w:shd w:val="clear" w:color="auto" w:fill="auto"/>
          <w:lang w:val="en-US" w:eastAsia="en-US" w:bidi="en-US"/>
        </w:rPr>
        <w:t xml:space="preserve">A. </w:t>
      </w:r>
      <w:r>
        <w:rPr>
          <w:color w:val="000000"/>
          <w:spacing w:val="0"/>
          <w:w w:val="100"/>
          <w:position w:val="0"/>
          <w:shd w:val="clear" w:color="auto" w:fill="auto"/>
        </w:rPr>
        <w:t>西线工程是指将水从长江上游调至新疆干旱地区</w:t>
      </w:r>
    </w:p>
    <w:p>
      <w:pPr>
        <w:pStyle w:val="Style2"/>
        <w:keepNext w:val="0"/>
        <w:keepLines w:val="0"/>
        <w:widowControl w:val="0"/>
        <w:numPr>
          <w:ilvl w:val="0"/>
          <w:numId w:val="27"/>
        </w:numPr>
        <w:shd w:val="clear" w:color="auto" w:fill="auto"/>
        <w:bidi w:val="0"/>
        <w:spacing w:before="0" w:after="0" w:line="500" w:lineRule="exact"/>
        <w:ind w:left="0" w:right="0" w:firstLine="700"/>
        <w:jc w:val="left"/>
      </w:pPr>
      <w:r>
        <w:rPr>
          <w:color w:val="000000"/>
          <w:spacing w:val="0"/>
          <w:w w:val="100"/>
          <w:position w:val="0"/>
          <w:shd w:val="clear" w:color="auto" w:fill="auto"/>
          <w:lang w:val="en-US" w:eastAsia="en-US" w:bidi="en-US"/>
        </w:rPr>
        <w:t>在东、中、西三条线路中，西线的水质是最好的</w:t>
      </w:r>
    </w:p>
    <w:p>
      <w:pPr>
        <w:pStyle w:val="Style2"/>
        <w:keepNext w:val="0"/>
        <w:keepLines w:val="0"/>
        <w:widowControl w:val="0"/>
        <w:numPr>
          <w:ilvl w:val="0"/>
          <w:numId w:val="27"/>
        </w:numPr>
        <w:shd w:val="clear" w:color="auto" w:fill="auto"/>
        <w:bidi w:val="0"/>
        <w:spacing w:before="0" w:after="0" w:line="500" w:lineRule="exact"/>
        <w:ind w:left="0" w:right="0" w:firstLine="700"/>
        <w:jc w:val="left"/>
      </w:pPr>
      <w:r>
        <w:rPr>
          <w:color w:val="000000"/>
          <w:spacing w:val="0"/>
          <w:w w:val="100"/>
          <w:position w:val="0"/>
          <w:shd w:val="clear" w:color="auto" w:fill="auto"/>
          <w:lang w:val="en-US" w:eastAsia="en-US" w:bidi="en-US"/>
        </w:rPr>
        <w:t>西线需开凿穿过巴颜喀拉山的输水隧洞</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西线海拔高，地形复杂，实施难度大</w:t>
      </w:r>
    </w:p>
    <w:p>
      <w:pPr>
        <w:pStyle w:val="Style2"/>
        <w:keepNext w:val="0"/>
        <w:keepLines w:val="0"/>
        <w:widowControl w:val="0"/>
        <w:numPr>
          <w:ilvl w:val="0"/>
          <w:numId w:val="43"/>
        </w:numPr>
        <w:shd w:val="clear" w:color="auto" w:fill="auto"/>
        <w:tabs>
          <w:tab w:pos="1318" w:val="left"/>
        </w:tabs>
        <w:bidi w:val="0"/>
        <w:spacing w:before="0" w:after="0" w:line="500" w:lineRule="exact"/>
        <w:ind w:left="0" w:right="0" w:firstLine="700"/>
        <w:jc w:val="left"/>
      </w:pPr>
      <w:r>
        <w:rPr>
          <w:color w:val="000000"/>
          <w:spacing w:val="0"/>
          <w:w w:val="100"/>
          <w:position w:val="0"/>
          <w:shd w:val="clear" w:color="auto" w:fill="auto"/>
        </w:rPr>
        <w:t>实施人工降雨是从以下哪些方面影响降雨过程？（ ）</w:t>
      </w:r>
    </w:p>
    <w:p>
      <w:pPr>
        <w:pStyle w:val="Style2"/>
        <w:keepNext w:val="0"/>
        <w:keepLines w:val="0"/>
        <w:widowControl w:val="0"/>
        <w:shd w:val="clear" w:color="auto" w:fill="auto"/>
        <w:tabs>
          <w:tab w:pos="7559" w:val="left"/>
        </w:tabs>
        <w:bidi w:val="0"/>
        <w:spacing w:before="0" w:after="0" w:line="500" w:lineRule="exact"/>
        <w:ind w:left="0" w:right="0" w:firstLine="700"/>
        <w:jc w:val="left"/>
      </w:pPr>
      <w:r>
        <w:rPr>
          <w:color w:val="000000"/>
          <w:spacing w:val="0"/>
          <w:w w:val="100"/>
          <w:position w:val="0"/>
          <w:shd w:val="clear" w:color="auto" w:fill="auto"/>
        </w:rPr>
        <w:t>①水汽含量 ②温度 ③凝结核 ④气压</w:t>
        <w:tab/>
      </w: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 xml:space="preserve">①④ </w:t>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②④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 xml:space="preserve">①③ </w:t>
      </w:r>
      <w:r>
        <w:rPr>
          <w:color w:val="000000"/>
          <w:spacing w:val="0"/>
          <w:w w:val="100"/>
          <w:position w:val="0"/>
          <w:sz w:val="36"/>
          <w:szCs w:val="36"/>
          <w:shd w:val="clear" w:color="auto" w:fill="auto"/>
          <w:lang w:val="en-US" w:eastAsia="en-US" w:bidi="en-US"/>
        </w:rPr>
        <w:t xml:space="preserve">D. </w:t>
      </w:r>
      <w:r>
        <w:rPr>
          <w:color w:val="000000"/>
          <w:spacing w:val="0"/>
          <w:w w:val="100"/>
          <w:position w:val="0"/>
          <w:shd w:val="clear" w:color="auto" w:fill="auto"/>
        </w:rPr>
        <w:t>②③</w:t>
      </w:r>
    </w:p>
    <w:p>
      <w:pPr>
        <w:pStyle w:val="Style2"/>
        <w:keepNext w:val="0"/>
        <w:keepLines w:val="0"/>
        <w:widowControl w:val="0"/>
        <w:numPr>
          <w:ilvl w:val="0"/>
          <w:numId w:val="43"/>
        </w:numPr>
        <w:shd w:val="clear" w:color="auto" w:fill="auto"/>
        <w:tabs>
          <w:tab w:pos="1318" w:val="left"/>
        </w:tabs>
        <w:bidi w:val="0"/>
        <w:spacing w:before="0" w:after="0" w:line="500" w:lineRule="exact"/>
        <w:ind w:left="0" w:right="0" w:firstLine="700"/>
        <w:jc w:val="left"/>
      </w:pPr>
      <w:r>
        <w:rPr>
          <w:color w:val="000000"/>
          <w:spacing w:val="0"/>
          <w:w w:val="100"/>
          <w:position w:val="0"/>
          <w:shd w:val="clear" w:color="auto" w:fill="auto"/>
        </w:rPr>
        <w:t>哪些原因使“天河工程”的可行性遭到质疑？（ ）</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hd w:val="clear" w:color="auto" w:fill="auto"/>
          <w:lang w:val="en-US" w:eastAsia="en-US" w:bidi="en-US"/>
        </w:rPr>
        <w:t>①大气层里的水汽输送不断变化和波动，很难预料</w:t>
      </w:r>
    </w:p>
    <w:p>
      <w:pPr>
        <w:pStyle w:val="Style2"/>
        <w:keepNext w:val="0"/>
        <w:keepLines w:val="0"/>
        <w:widowControl w:val="0"/>
        <w:numPr>
          <w:ilvl w:val="0"/>
          <w:numId w:val="13"/>
        </w:numPr>
        <w:shd w:val="clear" w:color="auto" w:fill="auto"/>
        <w:bidi w:val="0"/>
        <w:spacing w:before="0" w:after="0" w:line="500" w:lineRule="exact"/>
        <w:ind w:left="0" w:right="0" w:firstLine="700"/>
        <w:jc w:val="left"/>
      </w:pPr>
      <w:r>
        <w:rPr>
          <w:color w:val="000000"/>
          <w:spacing w:val="0"/>
          <w:w w:val="100"/>
          <w:position w:val="0"/>
          <w:shd w:val="clear" w:color="auto" w:fill="auto"/>
        </w:rPr>
        <w:t>人工降雨只在某些有利条件下才能奏效</w:t>
      </w:r>
    </w:p>
    <w:p>
      <w:pPr>
        <w:pStyle w:val="Style2"/>
        <w:keepNext w:val="0"/>
        <w:keepLines w:val="0"/>
        <w:widowControl w:val="0"/>
        <w:numPr>
          <w:ilvl w:val="0"/>
          <w:numId w:val="13"/>
        </w:numPr>
        <w:shd w:val="clear" w:color="auto" w:fill="auto"/>
        <w:bidi w:val="0"/>
        <w:spacing w:before="0" w:after="0" w:line="500" w:lineRule="exact"/>
        <w:ind w:left="0" w:right="0" w:firstLine="700"/>
        <w:jc w:val="left"/>
      </w:pPr>
      <w:r>
        <w:rPr>
          <w:color w:val="000000"/>
          <w:spacing w:val="0"/>
          <w:w w:val="100"/>
          <w:position w:val="0"/>
          <w:shd w:val="clear" w:color="auto" w:fill="auto"/>
        </w:rPr>
        <w:t>人工降雨播撒的物质将对当地生态环境造成破坏</w:t>
      </w:r>
    </w:p>
    <w:p>
      <w:pPr>
        <w:pStyle w:val="Style2"/>
        <w:keepNext w:val="0"/>
        <w:keepLines w:val="0"/>
        <w:widowControl w:val="0"/>
        <w:numPr>
          <w:ilvl w:val="0"/>
          <w:numId w:val="13"/>
        </w:numPr>
        <w:shd w:val="clear" w:color="auto" w:fill="auto"/>
        <w:bidi w:val="0"/>
        <w:spacing w:before="0" w:after="0" w:line="500" w:lineRule="exact"/>
        <w:ind w:left="0" w:right="0" w:firstLine="700"/>
        <w:jc w:val="both"/>
      </w:pPr>
      <w:r>
        <w:rPr>
          <w:color w:val="000000"/>
          <w:spacing w:val="0"/>
          <w:w w:val="100"/>
          <w:position w:val="0"/>
          <w:shd w:val="clear" w:color="auto" w:fill="auto"/>
        </w:rPr>
        <w:t>人为改变某地区降水可能造成生态紊乱</w:t>
      </w:r>
    </w:p>
    <w:p>
      <w:pPr>
        <w:pStyle w:val="Style2"/>
        <w:keepNext w:val="0"/>
        <w:keepLines w:val="0"/>
        <w:widowControl w:val="0"/>
        <w:numPr>
          <w:ilvl w:val="0"/>
          <w:numId w:val="13"/>
        </w:numPr>
        <w:shd w:val="clear" w:color="auto" w:fill="auto"/>
        <w:bidi w:val="0"/>
        <w:spacing w:before="0" w:after="0" w:line="500" w:lineRule="exact"/>
        <w:ind w:left="0" w:right="0" w:firstLine="700"/>
        <w:jc w:val="both"/>
      </w:pPr>
      <w:r>
        <w:rPr>
          <w:color w:val="000000"/>
          <w:spacing w:val="0"/>
          <w:w w:val="100"/>
          <w:position w:val="0"/>
          <w:shd w:val="clear" w:color="auto" w:fill="auto"/>
          <w:lang w:val="en-US" w:eastAsia="en-US" w:bidi="en-US"/>
        </w:rPr>
        <w:t>需要卫星、大量火箭或飞机，成本太过昂贵</w:t>
      </w:r>
    </w:p>
    <w:p>
      <w:pPr>
        <w:pStyle w:val="Style2"/>
        <w:keepNext w:val="0"/>
        <w:keepLines w:val="0"/>
        <w:widowControl w:val="0"/>
        <w:shd w:val="clear" w:color="auto" w:fill="auto"/>
        <w:tabs>
          <w:tab w:pos="2567" w:val="left"/>
          <w:tab w:pos="6340" w:val="left"/>
        </w:tabs>
        <w:bidi w:val="0"/>
        <w:spacing w:before="0" w:after="0" w:line="500" w:lineRule="exact"/>
        <w:ind w:left="0" w:right="0" w:firstLine="700"/>
        <w:jc w:val="both"/>
      </w:pPr>
      <w:r>
        <w:rPr>
          <w:color w:val="000000"/>
          <w:spacing w:val="0"/>
          <w:w w:val="100"/>
          <w:position w:val="0"/>
          <w:sz w:val="36"/>
          <w:szCs w:val="36"/>
          <w:shd w:val="clear" w:color="auto" w:fill="auto"/>
          <w:lang w:val="en-US" w:eastAsia="en-US" w:bidi="en-US"/>
        </w:rPr>
        <w:t>A.</w:t>
      </w:r>
      <w:r>
        <w:rPr>
          <w:color w:val="000000"/>
          <w:spacing w:val="0"/>
          <w:w w:val="100"/>
          <w:position w:val="0"/>
          <w:shd w:val="clear" w:color="auto" w:fill="auto"/>
          <w:lang w:val="en-US" w:eastAsia="en-US" w:bidi="en-US"/>
        </w:rPr>
        <w:t>③④⑤</w:t>
        <w:tab/>
      </w:r>
      <w:r>
        <w:rPr>
          <w:color w:val="000000"/>
          <w:spacing w:val="0"/>
          <w:w w:val="100"/>
          <w:position w:val="0"/>
          <w:sz w:val="36"/>
          <w:szCs w:val="36"/>
          <w:shd w:val="clear" w:color="auto" w:fill="auto"/>
          <w:lang w:val="en-US" w:eastAsia="en-US" w:bidi="en-US"/>
        </w:rPr>
        <w:t>B.</w:t>
      </w:r>
      <w:r>
        <w:rPr>
          <w:color w:val="000000"/>
          <w:spacing w:val="0"/>
          <w:w w:val="100"/>
          <w:position w:val="0"/>
          <w:shd w:val="clear" w:color="auto" w:fill="auto"/>
          <w:lang w:val="en-US" w:eastAsia="en-US" w:bidi="en-US"/>
        </w:rPr>
        <w:t xml:space="preserve">①③④ </w:t>
      </w:r>
      <w:r>
        <w:rPr>
          <w:color w:val="000000"/>
          <w:spacing w:val="0"/>
          <w:w w:val="100"/>
          <w:position w:val="0"/>
          <w:sz w:val="36"/>
          <w:szCs w:val="36"/>
          <w:shd w:val="clear" w:color="auto" w:fill="auto"/>
          <w:lang w:val="en-US" w:eastAsia="en-US" w:bidi="en-US"/>
        </w:rPr>
        <w:t>C.</w:t>
      </w:r>
      <w:r>
        <w:rPr>
          <w:color w:val="000000"/>
          <w:spacing w:val="0"/>
          <w:w w:val="100"/>
          <w:position w:val="0"/>
          <w:shd w:val="clear" w:color="auto" w:fill="auto"/>
          <w:lang w:val="en-US" w:eastAsia="en-US" w:bidi="en-US"/>
        </w:rPr>
        <w:t>①②⑤</w:t>
        <w:tab/>
      </w:r>
      <w:r>
        <w:rPr>
          <w:color w:val="000000"/>
          <w:spacing w:val="0"/>
          <w:w w:val="100"/>
          <w:position w:val="0"/>
          <w:sz w:val="36"/>
          <w:szCs w:val="36"/>
          <w:shd w:val="clear" w:color="auto" w:fill="auto"/>
          <w:lang w:val="en-US" w:eastAsia="en-US" w:bidi="en-US"/>
        </w:rPr>
        <w:t>D.</w:t>
      </w:r>
      <w:r>
        <w:rPr>
          <w:color w:val="000000"/>
          <w:spacing w:val="0"/>
          <w:w w:val="100"/>
          <w:position w:val="0"/>
          <w:shd w:val="clear" w:color="auto" w:fill="auto"/>
          <w:lang w:val="en-US" w:eastAsia="en-US" w:bidi="en-US"/>
        </w:rPr>
        <w:t>②③⑤</w:t>
      </w:r>
      <w:r>
        <w:br w:type="page"/>
      </w:r>
    </w:p>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rPr>
        <w:t>第二部分 科技论文写作</w:t>
      </w:r>
    </w:p>
    <w:p>
      <w:pPr>
        <w:pStyle w:val="Style2"/>
        <w:keepNext w:val="0"/>
        <w:keepLines w:val="0"/>
        <w:widowControl w:val="0"/>
        <w:shd w:val="clear" w:color="auto" w:fill="auto"/>
        <w:bidi w:val="0"/>
        <w:spacing w:before="0" w:after="0" w:line="500" w:lineRule="exact"/>
        <w:ind w:left="0" w:right="0" w:firstLine="700"/>
        <w:jc w:val="left"/>
      </w:pPr>
      <w:r>
        <w:rPr>
          <w:color w:val="000000"/>
          <w:spacing w:val="0"/>
          <w:w w:val="100"/>
          <w:position w:val="0"/>
          <w:shd w:val="clear" w:color="auto" w:fill="auto"/>
        </w:rPr>
        <w:t xml:space="preserve">随着人口的增长和经济的发展，水资源问题已经成为制约人类 </w:t>
      </w:r>
      <w:r>
        <w:rPr>
          <w:color w:val="000000"/>
          <w:spacing w:val="0"/>
          <w:w w:val="100"/>
          <w:position w:val="0"/>
          <w:sz w:val="36"/>
          <w:szCs w:val="36"/>
          <w:shd w:val="clear" w:color="auto" w:fill="auto"/>
          <w:lang w:val="en-US" w:eastAsia="en-US" w:bidi="en-US"/>
        </w:rPr>
        <w:t xml:space="preserve">21 </w:t>
      </w:r>
      <w:r>
        <w:rPr>
          <w:color w:val="000000"/>
          <w:spacing w:val="0"/>
          <w:w w:val="100"/>
          <w:position w:val="0"/>
          <w:shd w:val="clear" w:color="auto" w:fill="auto"/>
        </w:rPr>
        <w:t>世纪生存与可持续发 展的瓶颈因素， 水资源分布不均匀与人类社会需水不均衡的客观存在使得调水成为必然。 采 用跨流域调水的方法，重新分配水资源， 缓和以至解决缺水地区的迫切需要，由来已久，许 多国家如美国、前苏联、埃及、以色列、澳大利亚、利比亚、印度等，都曾进行过尝试，有 些还取得了巨大的效益。</w:t>
      </w:r>
    </w:p>
    <w:p>
      <w:pPr>
        <w:widowControl w:val="0"/>
        <w:spacing w:line="1" w:lineRule="exact"/>
      </w:pPr>
      <w:r>
        <mc:AlternateContent>
          <mc:Choice Requires="wps">
            <w:drawing>
              <wp:anchor distT="12700" distB="487680" distL="0" distR="0" simplePos="0" relativeHeight="125829402" behindDoc="0" locked="0" layoutInCell="1" allowOverlap="1">
                <wp:simplePos x="0" y="0"/>
                <wp:positionH relativeFrom="page">
                  <wp:posOffset>2254885</wp:posOffset>
                </wp:positionH>
                <wp:positionV relativeFrom="paragraph">
                  <wp:posOffset>12700</wp:posOffset>
                </wp:positionV>
                <wp:extent cx="7586345" cy="3852545"/>
                <wp:wrapTopAndBottom/>
                <wp:docPr id="41" name="Shape 41"/>
                <a:graphic xmlns:a="http://schemas.openxmlformats.org/drawingml/2006/main">
                  <a:graphicData uri="http://schemas.microsoft.com/office/word/2010/wordprocessingShape">
                    <wps:wsp>
                      <wps:cNvSpPr txBox="1"/>
                      <wps:spPr>
                        <a:xfrm>
                          <a:ext cx="7586345" cy="3852545"/>
                        </a:xfrm>
                        <a:prstGeom prst="rect"/>
                        <a:noFill/>
                      </wps:spPr>
                      <wps:txbx>
                        <w:txbxContent>
                          <w:tbl>
                            <w:tblPr>
                              <w:tblOverlap w:val="never"/>
                              <w:jc w:val="left"/>
                              <w:tblLayout w:type="fixed"/>
                            </w:tblPr>
                            <w:tblGrid>
                              <w:gridCol w:w="1978"/>
                              <w:gridCol w:w="2074"/>
                              <w:gridCol w:w="2362"/>
                              <w:gridCol w:w="2074"/>
                              <w:gridCol w:w="154"/>
                              <w:gridCol w:w="1963"/>
                              <w:gridCol w:w="158"/>
                              <w:gridCol w:w="1186"/>
                            </w:tblGrid>
                            <w:tr>
                              <w:trPr>
                                <w:tblHeader/>
                                <w:trHeight w:val="720" w:hRule="exact"/>
                              </w:trPr>
                              <w:tc>
                                <w:tcPr>
                                  <w:gridSpan w:val="4"/>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52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val="restart"/>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val="restart"/>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94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right w:val="single" w:sz="4"/>
                                  </w:tcBorders>
                                  <w:shd w:val="clear" w:color="auto" w:fill="FFFFFF"/>
                                  <w:vAlign w:val="top"/>
                                </w:tcPr>
                                <w:p>
                                  <w:pPr>
                                    <w:widowControl w:val="0"/>
                                    <w:rPr>
                                      <w:sz w:val="10"/>
                                      <w:szCs w:val="10"/>
                                    </w:rPr>
                                  </w:pPr>
                                </w:p>
                              </w:tc>
                            </w:tr>
                            <w:tr>
                              <w:trPr>
                                <w:trHeight w:val="94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vMerge w:val="restart"/>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right w:val="single" w:sz="4"/>
                                  </w:tcBorders>
                                  <w:shd w:val="clear" w:color="auto" w:fill="FFFFFF"/>
                                  <w:vAlign w:val="top"/>
                                </w:tcPr>
                                <w:p>
                                  <w:pPr>
                                    <w:widowControl w:val="0"/>
                                    <w:rPr>
                                      <w:sz w:val="10"/>
                                      <w:szCs w:val="10"/>
                                    </w:rPr>
                                  </w:pPr>
                                </w:p>
                              </w:tc>
                            </w:tr>
                            <w:tr>
                              <w:trPr>
                                <w:trHeight w:val="955"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right w:val="single" w:sz="4"/>
                                  </w:tcBorders>
                                  <w:shd w:val="clear" w:color="auto" w:fill="FFFFFF"/>
                                  <w:vAlign w:val="top"/>
                                </w:tcPr>
                                <w:p>
                                  <w:pPr>
                                    <w:widowControl w:val="0"/>
                                    <w:rPr>
                                      <w:sz w:val="10"/>
                                      <w:szCs w:val="10"/>
                                    </w:rPr>
                                  </w:pPr>
                                </w:p>
                              </w:tc>
                            </w:tr>
                            <w:tr>
                              <w:trPr>
                                <w:trHeight w:val="955" w:hRule="exact"/>
                              </w:trPr>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right w:val="single" w:sz="4"/>
                                  </w:tcBorders>
                                  <w:shd w:val="clear" w:color="auto" w:fill="FFFFFF"/>
                                  <w:vAlign w:val="top"/>
                                </w:tcPr>
                                <w:p>
                                  <w:pPr>
                                    <w:widowControl w:val="0"/>
                                    <w:rPr>
                                      <w:sz w:val="10"/>
                                      <w:szCs w:val="10"/>
                                    </w:rPr>
                                  </w:pPr>
                                </w:p>
                              </w:tc>
                            </w:tr>
                            <w:tr>
                              <w:trPr>
                                <w:trHeight w:val="1022" w:hRule="exact"/>
                              </w:trPr>
                              <w:tc>
                                <w:tcPr>
                                  <w:tcBorders>
                                    <w:left w:val="single" w:sz="4"/>
                                    <w:bottom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tcBorders/>
                                  <w:shd w:val="clear" w:color="auto" w:fill="FFFFFF"/>
                                  <w:vAlign w:val="top"/>
                                </w:tcPr>
                                <w:p>
                                  <w:pPr/>
                                </w:p>
                              </w:tc>
                              <w:tc>
                                <w:tcPr>
                                  <w:tcBorders>
                                    <w:bottom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67" type="#_x0000_t202" style="position:absolute;margin-left:177.55000000000001pt;margin-top:1.pt;width:597.35000000000002pt;height:303.35000000000002pt;z-index:-125829351;mso-wrap-distance-left:0;mso-wrap-distance-top:1.pt;mso-wrap-distance-right:0;mso-wrap-distance-bottom:38.399999999999999pt;mso-position-horizontal-relative:page" filled="f" stroked="f">
                <v:textbox inset="0,0,0,0">
                  <w:txbxContent>
                    <w:tbl>
                      <w:tblPr>
                        <w:tblOverlap w:val="never"/>
                        <w:jc w:val="left"/>
                        <w:tblLayout w:type="fixed"/>
                      </w:tblPr>
                      <w:tblGrid>
                        <w:gridCol w:w="1978"/>
                        <w:gridCol w:w="2074"/>
                        <w:gridCol w:w="2362"/>
                        <w:gridCol w:w="2074"/>
                        <w:gridCol w:w="154"/>
                        <w:gridCol w:w="1963"/>
                        <w:gridCol w:w="158"/>
                        <w:gridCol w:w="1186"/>
                      </w:tblGrid>
                      <w:tr>
                        <w:trPr>
                          <w:tblHeader/>
                          <w:trHeight w:val="720" w:hRule="exact"/>
                        </w:trPr>
                        <w:tc>
                          <w:tcPr>
                            <w:gridSpan w:val="4"/>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52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val="restart"/>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val="restart"/>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94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right w:val="single" w:sz="4"/>
                            </w:tcBorders>
                            <w:shd w:val="clear" w:color="auto" w:fill="FFFFFF"/>
                            <w:vAlign w:val="top"/>
                          </w:tcPr>
                          <w:p>
                            <w:pPr>
                              <w:widowControl w:val="0"/>
                              <w:rPr>
                                <w:sz w:val="10"/>
                                <w:szCs w:val="10"/>
                              </w:rPr>
                            </w:pPr>
                          </w:p>
                        </w:tc>
                      </w:tr>
                      <w:tr>
                        <w:trPr>
                          <w:trHeight w:val="94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vMerge w:val="restart"/>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right w:val="single" w:sz="4"/>
                            </w:tcBorders>
                            <w:shd w:val="clear" w:color="auto" w:fill="FFFFFF"/>
                            <w:vAlign w:val="top"/>
                          </w:tcPr>
                          <w:p>
                            <w:pPr>
                              <w:widowControl w:val="0"/>
                              <w:rPr>
                                <w:sz w:val="10"/>
                                <w:szCs w:val="10"/>
                              </w:rPr>
                            </w:pPr>
                          </w:p>
                        </w:tc>
                      </w:tr>
                      <w:tr>
                        <w:trPr>
                          <w:trHeight w:val="955"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right w:val="single" w:sz="4"/>
                            </w:tcBorders>
                            <w:shd w:val="clear" w:color="auto" w:fill="FFFFFF"/>
                            <w:vAlign w:val="top"/>
                          </w:tcPr>
                          <w:p>
                            <w:pPr>
                              <w:widowControl w:val="0"/>
                              <w:rPr>
                                <w:sz w:val="10"/>
                                <w:szCs w:val="10"/>
                              </w:rPr>
                            </w:pPr>
                          </w:p>
                        </w:tc>
                      </w:tr>
                      <w:tr>
                        <w:trPr>
                          <w:trHeight w:val="955" w:hRule="exact"/>
                        </w:trPr>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tcBorders/>
                            <w:shd w:val="clear" w:color="auto" w:fill="FFFFFF"/>
                            <w:vAlign w:val="top"/>
                          </w:tcPr>
                          <w:p>
                            <w:pPr/>
                          </w:p>
                        </w:tc>
                        <w:tc>
                          <w:tcPr>
                            <w:tcBorders>
                              <w:top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right w:val="single" w:sz="4"/>
                            </w:tcBorders>
                            <w:shd w:val="clear" w:color="auto" w:fill="FFFFFF"/>
                            <w:vAlign w:val="top"/>
                          </w:tcPr>
                          <w:p>
                            <w:pPr>
                              <w:widowControl w:val="0"/>
                              <w:rPr>
                                <w:sz w:val="10"/>
                                <w:szCs w:val="10"/>
                              </w:rPr>
                            </w:pPr>
                          </w:p>
                        </w:tc>
                      </w:tr>
                      <w:tr>
                        <w:trPr>
                          <w:trHeight w:val="1022" w:hRule="exact"/>
                        </w:trPr>
                        <w:tc>
                          <w:tcPr>
                            <w:tcBorders>
                              <w:left w:val="single" w:sz="4"/>
                              <w:bottom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tcBorders/>
                            <w:shd w:val="clear" w:color="auto" w:fill="FFFFFF"/>
                            <w:vAlign w:val="top"/>
                          </w:tcPr>
                          <w:p>
                            <w:pPr/>
                          </w:p>
                        </w:tc>
                        <w:tc>
                          <w:tcPr>
                            <w:tcBorders>
                              <w:bottom w:val="single" w:sz="4"/>
                            </w:tcBorders>
                            <w:shd w:val="clear" w:color="auto" w:fill="FFFFFF"/>
                            <w:vAlign w:val="top"/>
                          </w:tcPr>
                          <w:p>
                            <w:pPr>
                              <w:widowControl w:val="0"/>
                              <w:rPr>
                                <w:sz w:val="10"/>
                                <w:szCs w:val="10"/>
                              </w:rPr>
                            </w:pPr>
                          </w:p>
                        </w:tc>
                        <w:tc>
                          <w:tcPr>
                            <w:vMerge/>
                            <w:tcBorders/>
                            <w:shd w:val="clear" w:color="auto" w:fill="FFFFFF"/>
                            <w:vAlign w:val="top"/>
                          </w:tcPr>
                          <w:p>
                            <w:pPr/>
                          </w:p>
                        </w:tc>
                        <w:tc>
                          <w:tcPr>
                            <w:tcBorders>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3822700" distB="0" distL="0" distR="0" simplePos="0" relativeHeight="125829404" behindDoc="0" locked="0" layoutInCell="1" allowOverlap="1">
                <wp:simplePos x="0" y="0"/>
                <wp:positionH relativeFrom="page">
                  <wp:posOffset>2337435</wp:posOffset>
                </wp:positionH>
                <wp:positionV relativeFrom="paragraph">
                  <wp:posOffset>3822700</wp:posOffset>
                </wp:positionV>
                <wp:extent cx="7245350" cy="530225"/>
                <wp:wrapTopAndBottom/>
                <wp:docPr id="43" name="Shape 43"/>
                <a:graphic xmlns:a="http://schemas.openxmlformats.org/drawingml/2006/main">
                  <a:graphicData uri="http://schemas.microsoft.com/office/word/2010/wordprocessingShape">
                    <wps:wsp>
                      <wps:cNvSpPr txBox="1"/>
                      <wps:spPr>
                        <a:xfrm>
                          <a:ext cx="7245350" cy="530225"/>
                        </a:xfrm>
                        <a:prstGeom prst="rect"/>
                        <a:noFill/>
                      </wps:spPr>
                      <wps:txbx>
                        <w:txbxContent>
                          <w:p>
                            <w:pPr>
                              <w:widowControl w:val="0"/>
                            </w:pPr>
                          </w:p>
                        </w:txbxContent>
                      </wps:txbx>
                      <wps:bodyPr wrap="none" lIns="0" tIns="0" rIns="0" bIns="0">
                        <a:noAutoFit/>
                      </wps:bodyPr>
                    </wps:wsp>
                  </a:graphicData>
                </a:graphic>
              </wp:anchor>
            </w:drawing>
          </mc:Choice>
          <mc:Fallback>
            <w:pict>
              <v:shape id="_x0000_s1069" type="#_x0000_t202" style="position:absolute;margin-left:184.05000000000001pt;margin-top:301.pt;width:570.5pt;height:41.75pt;z-index:-125829349;mso-wrap-distance-left:0;mso-wrap-distance-top:301.pt;mso-wrap-distance-right:0;mso-position-horizontal-relative:page" filled="f" stroked="f">
                <v:textbox inset="0,0,0,0">
                  <w:txbxContent>
                    <w:p>
                      <w:pPr>
                        <w:widowControl w:val="0"/>
                      </w:pPr>
                    </w:p>
                  </w:txbxContent>
                </v:textbox>
                <w10:wrap type="topAndBottom" anchorx="page"/>
              </v:shape>
            </w:pict>
          </mc:Fallback>
        </mc:AlternateContent>
      </w:r>
    </w:p>
    <w:tbl>
      <w:tblPr>
        <w:tblOverlap w:val="never"/>
        <w:jc w:val="center"/>
        <w:tblLayout w:type="fixed"/>
      </w:tblPr>
      <w:tblGrid>
        <w:gridCol w:w="4042"/>
        <w:gridCol w:w="2376"/>
        <w:gridCol w:w="1978"/>
        <w:gridCol w:w="1709"/>
        <w:gridCol w:w="1661"/>
      </w:tblGrid>
      <w:tr>
        <w:trPr>
          <w:trHeight w:val="54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46"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r>
    </w:tbl>
    <w:p>
      <w:pPr>
        <w:widowControl w:val="0"/>
        <w:spacing w:after="39" w:line="1" w:lineRule="exact"/>
      </w:pPr>
    </w:p>
    <w:p>
      <w:pPr>
        <w:pStyle w:val="Style2"/>
        <w:keepNext w:val="0"/>
        <w:keepLines w:val="0"/>
        <w:widowControl w:val="0"/>
        <w:shd w:val="clear" w:color="auto" w:fill="auto"/>
        <w:bidi w:val="0"/>
        <w:spacing w:before="0" w:after="40" w:line="461" w:lineRule="exact"/>
        <w:ind w:left="0" w:right="0" w:firstLine="700"/>
        <w:jc w:val="left"/>
      </w:pPr>
      <w:r>
        <w:rPr>
          <w:color w:val="000000"/>
          <w:spacing w:val="0"/>
          <w:w w:val="100"/>
          <w:position w:val="0"/>
          <w:sz w:val="36"/>
          <w:szCs w:val="36"/>
          <w:shd w:val="clear" w:color="auto" w:fill="auto"/>
          <w:lang w:val="en-US" w:eastAsia="en-US" w:bidi="en-US"/>
        </w:rPr>
        <w:t xml:space="preserve">1. </w:t>
      </w:r>
      <w:r>
        <w:rPr>
          <w:color w:val="000000"/>
          <w:spacing w:val="0"/>
          <w:w w:val="100"/>
          <w:position w:val="0"/>
          <w:shd w:val="clear" w:color="auto" w:fill="auto"/>
        </w:rPr>
        <w:t xml:space="preserve">上表为国外现代跨流域调水工程资料，从中任选 </w:t>
      </w:r>
      <w:r>
        <w:rPr>
          <w:color w:val="000000"/>
          <w:spacing w:val="0"/>
          <w:w w:val="100"/>
          <w:position w:val="0"/>
          <w:sz w:val="36"/>
          <w:szCs w:val="36"/>
          <w:shd w:val="clear" w:color="auto" w:fill="auto"/>
          <w:lang w:val="en-US" w:eastAsia="en-US" w:bidi="en-US"/>
        </w:rPr>
        <w:t xml:space="preserve">5 </w:t>
      </w:r>
      <w:r>
        <w:rPr>
          <w:color w:val="000000"/>
          <w:spacing w:val="0"/>
          <w:w w:val="100"/>
          <w:position w:val="0"/>
          <w:shd w:val="clear" w:color="auto" w:fill="auto"/>
        </w:rPr>
        <w:t>个案例，简述其目前运转情况、 存在问题与解决的措施。</w:t>
      </w:r>
    </w:p>
    <w:p>
      <w:pPr>
        <w:pStyle w:val="Style2"/>
        <w:keepNext w:val="0"/>
        <w:keepLines w:val="0"/>
        <w:widowControl w:val="0"/>
        <w:shd w:val="clear" w:color="auto" w:fill="auto"/>
        <w:tabs>
          <w:tab w:pos="7761" w:val="left"/>
        </w:tabs>
        <w:bidi w:val="0"/>
        <w:spacing w:before="0" w:after="40" w:line="461" w:lineRule="exact"/>
        <w:ind w:left="700" w:right="0" w:firstLine="0"/>
        <w:jc w:val="left"/>
      </w:pPr>
      <w:r>
        <w:rPr>
          <w:color w:val="000000"/>
          <w:spacing w:val="0"/>
          <w:w w:val="100"/>
          <w:position w:val="0"/>
          <w:sz w:val="36"/>
          <w:szCs w:val="36"/>
          <w:shd w:val="clear" w:color="auto" w:fill="auto"/>
          <w:lang w:val="en-US" w:eastAsia="en-US" w:bidi="en-US"/>
        </w:rPr>
        <w:t xml:space="preserve">2. </w:t>
      </w:r>
      <w:r>
        <w:rPr>
          <w:color w:val="000000"/>
          <w:spacing w:val="0"/>
          <w:w w:val="100"/>
          <w:position w:val="0"/>
          <w:shd w:val="clear" w:color="auto" w:fill="auto"/>
        </w:rPr>
        <w:t>从全球思维和地方行动的角度，谈谈你对跨流域调水的看法。 要求：观点鲜明，条理清楚，言之有理。不少于</w:t>
        <w:tab/>
      </w:r>
      <w:r>
        <w:rPr>
          <w:color w:val="000000"/>
          <w:spacing w:val="0"/>
          <w:w w:val="100"/>
          <w:position w:val="0"/>
          <w:sz w:val="36"/>
          <w:szCs w:val="36"/>
          <w:shd w:val="clear" w:color="auto" w:fill="auto"/>
          <w:lang w:val="en-US" w:eastAsia="en-US" w:bidi="en-US"/>
        </w:rPr>
        <w:t xml:space="preserve">2000 </w:t>
      </w:r>
      <w:r>
        <w:rPr>
          <w:color w:val="000000"/>
          <w:spacing w:val="0"/>
          <w:w w:val="100"/>
          <w:position w:val="0"/>
          <w:shd w:val="clear" w:color="auto" w:fill="auto"/>
        </w:rPr>
        <w:t>字。</w:t>
      </w:r>
    </w:p>
    <w:sectPr>
      <w:footnotePr>
        <w:pos w:val="pageBottom"/>
        <w:numFmt w:val="decimal"/>
        <w:numRestart w:val="continuous"/>
      </w:footnotePr>
      <w:pgSz w:w="19118" w:h="27062"/>
      <w:pgMar w:top="2285" w:left="2807" w:right="2866" w:bottom="2167" w:header="1857" w:footer="1739"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9"/>
      <w:numFmt w:val="decimal"/>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2">
    <w:multiLevelType w:val="multilevel"/>
    <w:lvl w:ilvl="0">
      <w:start w:val="2"/>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4">
    <w:multiLevelType w:val="multilevel"/>
    <w:lvl w:ilvl="0">
      <w:start w:val="2"/>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6">
    <w:multiLevelType w:val="multilevel"/>
    <w:lvl w:ilvl="0">
      <w:start w:val="4"/>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10">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1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4">
    <w:multiLevelType w:val="multilevel"/>
    <w:lvl w:ilvl="0">
      <w:start w:val="3"/>
      <w:numFmt w:val="decimalEnclosedCircle"/>
      <w:lvlText w:val="%1"/>
      <w:rPr>
        <w:rFonts w:ascii="SimSun" w:eastAsia="SimSun" w:hAnsi="SimSun" w:cs="SimSun"/>
        <w:b w:val="0"/>
        <w:bCs w:val="0"/>
        <w:i w:val="0"/>
        <w:iCs w:val="0"/>
        <w:smallCaps w:val="0"/>
        <w:strike w:val="0"/>
        <w:color w:val="000000"/>
        <w:spacing w:val="0"/>
        <w:w w:val="100"/>
        <w:position w:val="0"/>
        <w:sz w:val="32"/>
        <w:szCs w:val="32"/>
        <w:u w:val="none"/>
        <w:shd w:val="clear" w:color="auto" w:fill="auto"/>
        <w:lang w:val="zh-CN" w:eastAsia="zh-CN" w:bidi="zh-CN"/>
      </w:rPr>
    </w:lvl>
  </w:abstractNum>
  <w:abstractNum w:abstractNumId="16">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18">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2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32"/>
        <w:szCs w:val="32"/>
        <w:u w:val="none"/>
        <w:shd w:val="clear" w:color="auto" w:fill="auto"/>
        <w:lang w:val="zh-CN" w:eastAsia="zh-CN" w:bidi="zh-CN"/>
      </w:rPr>
    </w:lvl>
  </w:abstractNum>
  <w:abstractNum w:abstractNumId="22">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2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6">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28">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30">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32">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3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32"/>
        <w:szCs w:val="32"/>
        <w:u w:val="none"/>
        <w:shd w:val="clear" w:color="auto" w:fill="auto"/>
        <w:lang w:val="zh-CN" w:eastAsia="zh-CN" w:bidi="zh-CN"/>
      </w:rPr>
    </w:lvl>
  </w:abstractNum>
  <w:abstractNum w:abstractNumId="36">
    <w:multiLevelType w:val="multilevel"/>
    <w:lvl w:ilvl="0">
      <w:start w:val="1"/>
      <w:numFmt w:val="upperLetter"/>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3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0">
    <w:multiLevelType w:val="multilevel"/>
    <w:lvl w:ilvl="0">
      <w:start w:val="28"/>
      <w:numFmt w:val="decimal"/>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abstractNum w:abstractNumId="42">
    <w:multiLevelType w:val="multilevel"/>
    <w:lvl w:ilvl="0">
      <w:start w:val="31"/>
      <w:numFmt w:val="decimal"/>
      <w:lvlText w:val="%1."/>
      <w:rPr>
        <w:rFonts w:ascii="SimSun" w:eastAsia="SimSun" w:hAnsi="SimSun" w:cs="SimSun"/>
        <w:b w:val="0"/>
        <w:bCs w:val="0"/>
        <w:i w:val="0"/>
        <w:iCs w:val="0"/>
        <w:smallCaps w:val="0"/>
        <w:strike w:val="0"/>
        <w:color w:val="000000"/>
        <w:spacing w:val="0"/>
        <w:w w:val="100"/>
        <w:position w:val="0"/>
        <w:sz w:val="36"/>
        <w:szCs w:val="36"/>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宋体" w:eastAsia="宋体" w:hAnsi="宋体" w:cs="宋体"/>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宋体" w:eastAsia="宋体" w:hAnsi="宋体" w:cs="宋体"/>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宋体" w:eastAsia="宋体" w:hAnsi="宋体" w:cs="宋体"/>
      <w:color w:val="000000"/>
      <w:spacing w:val="0"/>
      <w:w w:val="100"/>
      <w:position w:val="0"/>
      <w:sz w:val="24"/>
      <w:szCs w:val="24"/>
      <w:shd w:val="clear" w:color="auto" w:fill="auto"/>
      <w:lang w:val="en-US" w:eastAsia="en-US" w:bidi="en-US"/>
    </w:rPr>
  </w:style>
  <w:style w:type="character" w:customStyle="1" w:styleId="CharStyle3">
    <w:name w:val="正文文本_"/>
    <w:basedOn w:val="DefaultParagraphFont"/>
    <w:link w:val="Style2"/>
    <w:rPr>
      <w:rFonts w:ascii="SimSun" w:eastAsia="SimSun" w:hAnsi="SimSun" w:cs="SimSun"/>
      <w:b w:val="0"/>
      <w:bCs w:val="0"/>
      <w:i w:val="0"/>
      <w:iCs w:val="0"/>
      <w:smallCaps w:val="0"/>
      <w:strike w:val="0"/>
      <w:sz w:val="32"/>
      <w:szCs w:val="32"/>
      <w:u w:val="none"/>
      <w:lang w:val="zh-CN" w:eastAsia="zh-CN" w:bidi="zh-CN"/>
    </w:rPr>
  </w:style>
  <w:style w:type="character" w:customStyle="1" w:styleId="CharStyle5">
    <w:name w:val="图片标题_"/>
    <w:basedOn w:val="DefaultParagraphFont"/>
    <w:link w:val="Style4"/>
    <w:rPr>
      <w:rFonts w:ascii="SimSun" w:eastAsia="SimSun" w:hAnsi="SimSun" w:cs="SimSun"/>
      <w:b w:val="0"/>
      <w:bCs w:val="0"/>
      <w:i w:val="0"/>
      <w:iCs w:val="0"/>
      <w:smallCaps w:val="0"/>
      <w:strike w:val="0"/>
      <w:sz w:val="32"/>
      <w:szCs w:val="32"/>
      <w:u w:val="none"/>
      <w:lang w:val="zh-CN" w:eastAsia="zh-CN" w:bidi="zh-CN"/>
    </w:rPr>
  </w:style>
  <w:style w:type="character" w:customStyle="1" w:styleId="CharStyle8">
    <w:name w:val="正文文本 (2)_"/>
    <w:basedOn w:val="DefaultParagraphFont"/>
    <w:link w:val="Style7"/>
    <w:rPr>
      <w:rFonts w:ascii="SimSun" w:eastAsia="SimSun" w:hAnsi="SimSun" w:cs="SimSun"/>
      <w:b w:val="0"/>
      <w:bCs w:val="0"/>
      <w:i w:val="0"/>
      <w:iCs w:val="0"/>
      <w:smallCaps w:val="0"/>
      <w:strike w:val="0"/>
      <w:sz w:val="36"/>
      <w:szCs w:val="36"/>
      <w:u w:val="none"/>
    </w:rPr>
  </w:style>
  <w:style w:type="character" w:customStyle="1" w:styleId="CharStyle11">
    <w:name w:val="正文文本 (3)_"/>
    <w:basedOn w:val="DefaultParagraphFont"/>
    <w:link w:val="Style10"/>
    <w:rPr>
      <w:rFonts w:ascii="SimSun" w:eastAsia="SimSun" w:hAnsi="SimSun" w:cs="SimSun"/>
      <w:b w:val="0"/>
      <w:bCs w:val="0"/>
      <w:i w:val="0"/>
      <w:iCs w:val="0"/>
      <w:smallCaps w:val="0"/>
      <w:strike w:val="0"/>
      <w:sz w:val="20"/>
      <w:szCs w:val="20"/>
      <w:u w:val="none"/>
      <w:lang w:val="1024"/>
    </w:rPr>
  </w:style>
  <w:style w:type="character" w:customStyle="1" w:styleId="CharStyle13">
    <w:name w:val="标题 #1_"/>
    <w:basedOn w:val="DefaultParagraphFont"/>
    <w:link w:val="Style12"/>
    <w:rPr>
      <w:rFonts w:ascii="SimSun" w:eastAsia="SimSun" w:hAnsi="SimSun" w:cs="SimSun"/>
      <w:b w:val="0"/>
      <w:bCs w:val="0"/>
      <w:i w:val="0"/>
      <w:iCs w:val="0"/>
      <w:smallCaps w:val="0"/>
      <w:strike w:val="0"/>
      <w:sz w:val="40"/>
      <w:szCs w:val="40"/>
      <w:u w:val="none"/>
      <w:lang w:val="zh-CN" w:eastAsia="zh-CN" w:bidi="zh-CN"/>
    </w:rPr>
  </w:style>
  <w:style w:type="paragraph" w:customStyle="1" w:styleId="Style2">
    <w:name w:val="正文文本"/>
    <w:basedOn w:val="Normal"/>
    <w:link w:val="CharStyle3"/>
    <w:pPr>
      <w:widowControl w:val="0"/>
      <w:shd w:val="clear" w:color="auto" w:fill="FFFFFF"/>
      <w:spacing w:line="302" w:lineRule="auto"/>
      <w:ind w:firstLine="400"/>
    </w:pPr>
    <w:rPr>
      <w:rFonts w:ascii="SimSun" w:eastAsia="SimSun" w:hAnsi="SimSun" w:cs="SimSun"/>
      <w:b w:val="0"/>
      <w:bCs w:val="0"/>
      <w:i w:val="0"/>
      <w:iCs w:val="0"/>
      <w:smallCaps w:val="0"/>
      <w:strike w:val="0"/>
      <w:sz w:val="32"/>
      <w:szCs w:val="32"/>
      <w:u w:val="none"/>
      <w:lang w:val="zh-CN" w:eastAsia="zh-CN" w:bidi="zh-CN"/>
    </w:rPr>
  </w:style>
  <w:style w:type="paragraph" w:customStyle="1" w:styleId="Style4">
    <w:name w:val="图片标题"/>
    <w:basedOn w:val="Normal"/>
    <w:link w:val="CharStyle5"/>
    <w:pPr>
      <w:widowControl w:val="0"/>
      <w:shd w:val="clear" w:color="auto" w:fill="FFFFFF"/>
    </w:pPr>
    <w:rPr>
      <w:rFonts w:ascii="SimSun" w:eastAsia="SimSun" w:hAnsi="SimSun" w:cs="SimSun"/>
      <w:b w:val="0"/>
      <w:bCs w:val="0"/>
      <w:i w:val="0"/>
      <w:iCs w:val="0"/>
      <w:smallCaps w:val="0"/>
      <w:strike w:val="0"/>
      <w:sz w:val="32"/>
      <w:szCs w:val="32"/>
      <w:u w:val="none"/>
      <w:lang w:val="zh-CN" w:eastAsia="zh-CN" w:bidi="zh-CN"/>
    </w:rPr>
  </w:style>
  <w:style w:type="paragraph" w:customStyle="1" w:styleId="Style7">
    <w:name w:val="正文文本 (2)"/>
    <w:basedOn w:val="Normal"/>
    <w:link w:val="CharStyle8"/>
    <w:pPr>
      <w:widowControl w:val="0"/>
      <w:shd w:val="clear" w:color="auto" w:fill="FFFFFF"/>
      <w:spacing w:line="500" w:lineRule="exact"/>
      <w:ind w:firstLine="470"/>
    </w:pPr>
    <w:rPr>
      <w:rFonts w:ascii="SimSun" w:eastAsia="SimSun" w:hAnsi="SimSun" w:cs="SimSun"/>
      <w:b w:val="0"/>
      <w:bCs w:val="0"/>
      <w:i w:val="0"/>
      <w:iCs w:val="0"/>
      <w:smallCaps w:val="0"/>
      <w:strike w:val="0"/>
      <w:sz w:val="36"/>
      <w:szCs w:val="36"/>
      <w:u w:val="none"/>
    </w:rPr>
  </w:style>
  <w:style w:type="paragraph" w:customStyle="1" w:styleId="Style10">
    <w:name w:val="正文文本 (3)"/>
    <w:basedOn w:val="Normal"/>
    <w:link w:val="CharStyle11"/>
    <w:pPr>
      <w:widowControl w:val="0"/>
      <w:shd w:val="clear" w:color="auto" w:fill="FFFFFF"/>
    </w:pPr>
    <w:rPr>
      <w:rFonts w:ascii="SimSun" w:eastAsia="SimSun" w:hAnsi="SimSun" w:cs="SimSun"/>
      <w:b w:val="0"/>
      <w:bCs w:val="0"/>
      <w:i w:val="0"/>
      <w:iCs w:val="0"/>
      <w:smallCaps w:val="0"/>
      <w:strike w:val="0"/>
      <w:sz w:val="20"/>
      <w:szCs w:val="20"/>
      <w:u w:val="none"/>
      <w:lang w:val="1024"/>
    </w:rPr>
  </w:style>
  <w:style w:type="paragraph" w:customStyle="1" w:styleId="Style12">
    <w:name w:val="标题 #1"/>
    <w:basedOn w:val="Normal"/>
    <w:link w:val="CharStyle13"/>
    <w:pPr>
      <w:widowControl w:val="0"/>
      <w:shd w:val="clear" w:color="auto" w:fill="FFFFFF"/>
      <w:spacing w:after="180"/>
      <w:outlineLvl w:val="0"/>
    </w:pPr>
    <w:rPr>
      <w:rFonts w:ascii="SimSun" w:eastAsia="SimSun" w:hAnsi="SimSun" w:cs="SimSun"/>
      <w:b w:val="0"/>
      <w:bCs w:val="0"/>
      <w:i w:val="0"/>
      <w:iCs w:val="0"/>
      <w:smallCaps w:val="0"/>
      <w:strike w:val="0"/>
      <w:sz w:val="40"/>
      <w:szCs w:val="40"/>
      <w:u w:val="none"/>
      <w:lang w:val="zh-CN" w:eastAsia="zh-CN" w:bidi="zh-C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s>
</file>